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31" w:rsidRPr="00A16431" w:rsidRDefault="00A16431" w:rsidP="00A16431">
      <w:pPr>
        <w:pStyle w:val="a3"/>
        <w:spacing w:before="0" w:beforeAutospacing="0" w:after="0" w:afterAutospacing="0"/>
        <w:ind w:left="-720" w:firstLine="720"/>
        <w:rPr>
          <w:i/>
          <w:sz w:val="26"/>
          <w:szCs w:val="26"/>
        </w:rPr>
      </w:pPr>
      <w:proofErr w:type="spellStart"/>
      <w:r w:rsidRPr="00A16431">
        <w:rPr>
          <w:i/>
          <w:sz w:val="26"/>
          <w:szCs w:val="26"/>
        </w:rPr>
        <w:t>Аведьян</w:t>
      </w:r>
      <w:proofErr w:type="spellEnd"/>
      <w:r w:rsidRPr="00A16431">
        <w:rPr>
          <w:i/>
          <w:sz w:val="26"/>
          <w:szCs w:val="26"/>
        </w:rPr>
        <w:t xml:space="preserve"> Э.А., учитель русского языка и литературы МБОУ СОШ № 14 </w:t>
      </w:r>
      <w:r>
        <w:rPr>
          <w:i/>
          <w:sz w:val="26"/>
          <w:szCs w:val="26"/>
        </w:rPr>
        <w:t xml:space="preserve">                             </w:t>
      </w:r>
      <w:r w:rsidRPr="00A16431">
        <w:rPr>
          <w:i/>
          <w:sz w:val="26"/>
          <w:szCs w:val="26"/>
        </w:rPr>
        <w:t>им. Г.К. Жукова с. Кривенковское</w:t>
      </w:r>
    </w:p>
    <w:p w:rsidR="00A16431" w:rsidRDefault="00A16431" w:rsidP="00AF52DD">
      <w:pPr>
        <w:pStyle w:val="a3"/>
        <w:spacing w:before="0" w:beforeAutospacing="0" w:after="0" w:afterAutospacing="0"/>
        <w:ind w:left="-720" w:firstLine="720"/>
        <w:jc w:val="center"/>
        <w:rPr>
          <w:b/>
          <w:sz w:val="28"/>
          <w:szCs w:val="28"/>
        </w:rPr>
      </w:pPr>
    </w:p>
    <w:p w:rsidR="0007093F" w:rsidRDefault="0007093F" w:rsidP="00AF52DD">
      <w:pPr>
        <w:pStyle w:val="a3"/>
        <w:spacing w:before="0" w:beforeAutospacing="0" w:after="0" w:afterAutospacing="0"/>
        <w:ind w:left="-720" w:firstLine="720"/>
        <w:jc w:val="center"/>
        <w:rPr>
          <w:b/>
          <w:sz w:val="28"/>
          <w:szCs w:val="28"/>
        </w:rPr>
      </w:pPr>
      <w:r>
        <w:rPr>
          <w:b/>
          <w:sz w:val="28"/>
          <w:szCs w:val="28"/>
        </w:rPr>
        <w:t>Методы и приемы работы на уроках русского языка и литературы, повышающие познавательную активность детей</w:t>
      </w:r>
    </w:p>
    <w:p w:rsidR="0007093F" w:rsidRDefault="0007093F" w:rsidP="00AF52DD">
      <w:pPr>
        <w:pStyle w:val="a3"/>
        <w:spacing w:before="0" w:beforeAutospacing="0" w:after="0" w:afterAutospacing="0"/>
        <w:ind w:left="-720" w:firstLine="720"/>
        <w:jc w:val="center"/>
        <w:rPr>
          <w:b/>
          <w:sz w:val="28"/>
          <w:szCs w:val="28"/>
        </w:rPr>
      </w:pPr>
    </w:p>
    <w:p w:rsidR="00AF52DD" w:rsidRPr="0007093F" w:rsidRDefault="00AF52DD" w:rsidP="00AF52DD">
      <w:pPr>
        <w:pStyle w:val="a3"/>
        <w:spacing w:before="0" w:beforeAutospacing="0" w:after="0" w:afterAutospacing="0"/>
        <w:ind w:left="-720" w:firstLine="720"/>
        <w:jc w:val="center"/>
        <w:rPr>
          <w:b/>
          <w:sz w:val="26"/>
          <w:szCs w:val="26"/>
        </w:rPr>
      </w:pPr>
      <w:r w:rsidRPr="0007093F">
        <w:rPr>
          <w:b/>
          <w:sz w:val="26"/>
          <w:szCs w:val="26"/>
        </w:rPr>
        <w:t xml:space="preserve">Групповая работа по ФГОС на уроках </w:t>
      </w:r>
    </w:p>
    <w:p w:rsidR="00AF52DD" w:rsidRPr="0007093F" w:rsidRDefault="00AF52DD" w:rsidP="00AF52DD">
      <w:pPr>
        <w:pStyle w:val="a3"/>
        <w:spacing w:before="0" w:beforeAutospacing="0" w:after="0" w:afterAutospacing="0"/>
        <w:ind w:left="-720" w:firstLine="153"/>
        <w:jc w:val="center"/>
        <w:rPr>
          <w:b/>
          <w:sz w:val="26"/>
          <w:szCs w:val="26"/>
        </w:rPr>
      </w:pPr>
      <w:r w:rsidRPr="0007093F">
        <w:rPr>
          <w:b/>
          <w:sz w:val="26"/>
          <w:szCs w:val="26"/>
        </w:rPr>
        <w:t>русского языка и литературы</w:t>
      </w:r>
    </w:p>
    <w:p w:rsidR="00AF52DD" w:rsidRPr="007B160C" w:rsidRDefault="00AF52DD" w:rsidP="00AF52DD">
      <w:pPr>
        <w:pStyle w:val="a3"/>
        <w:spacing w:before="0" w:beforeAutospacing="0" w:after="0" w:afterAutospacing="0"/>
        <w:ind w:left="-720" w:firstLine="720"/>
        <w:jc w:val="center"/>
        <w:rPr>
          <w:sz w:val="32"/>
          <w:szCs w:val="32"/>
        </w:rPr>
      </w:pPr>
    </w:p>
    <w:p w:rsidR="00AF52DD" w:rsidRPr="008C3665" w:rsidRDefault="00AF52DD" w:rsidP="006A6C55">
      <w:pPr>
        <w:spacing w:after="15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
          <w:bCs/>
          <w:sz w:val="26"/>
          <w:szCs w:val="26"/>
          <w:lang w:eastAsia="ru-RU"/>
        </w:rPr>
        <w:t>Преимущества групповой формы учебной работы</w:t>
      </w:r>
    </w:p>
    <w:p w:rsidR="00AF52DD" w:rsidRPr="008C3665" w:rsidRDefault="00AF52DD" w:rsidP="006A6C55">
      <w:pPr>
        <w:numPr>
          <w:ilvl w:val="0"/>
          <w:numId w:val="1"/>
        </w:numPr>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Не все ученики готовы задавать вопросы учителю, если они не поняли новый или ранее изученный материал. При работе в малых группах, при совместной деятельности ученики выясняют друг у друга все, что им неясно. В случае необходимости не боятся  обратиться за помощью к учителю.</w:t>
      </w:r>
    </w:p>
    <w:p w:rsidR="00AF52DD" w:rsidRPr="008C3665" w:rsidRDefault="00AF52DD" w:rsidP="006A6C55">
      <w:pPr>
        <w:numPr>
          <w:ilvl w:val="0"/>
          <w:numId w:val="1"/>
        </w:numPr>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Учащиеся учатся сами видеть проблемы и находить способы их решения.</w:t>
      </w:r>
    </w:p>
    <w:p w:rsidR="00AF52DD" w:rsidRPr="008C3665" w:rsidRDefault="00AF52DD" w:rsidP="006A6C55">
      <w:pPr>
        <w:numPr>
          <w:ilvl w:val="0"/>
          <w:numId w:val="1"/>
        </w:numPr>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 учеников  формируется своя точка зрения, дети  учатся отстаивать свое мнение.</w:t>
      </w:r>
    </w:p>
    <w:p w:rsidR="00AF52DD" w:rsidRPr="008C3665" w:rsidRDefault="00AF52DD" w:rsidP="006A6C55">
      <w:pPr>
        <w:numPr>
          <w:ilvl w:val="0"/>
          <w:numId w:val="1"/>
        </w:numPr>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Каждый понимает, что успех группы зависит не только от запоминания готовых сведений, данных в учебнике, но и от способности самостоятельно приобретать новые знания, умения и  применять их в конкретных заданиях.</w:t>
      </w:r>
    </w:p>
    <w:p w:rsidR="00AF52DD" w:rsidRPr="008C3665" w:rsidRDefault="00AF52DD" w:rsidP="006A6C55">
      <w:pPr>
        <w:numPr>
          <w:ilvl w:val="0"/>
          <w:numId w:val="1"/>
        </w:numPr>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Дети учатся общаться между собой, с учителями, овладевают коммуникативными навыками и умениями.</w:t>
      </w:r>
    </w:p>
    <w:p w:rsidR="00AF52DD" w:rsidRPr="008C3665" w:rsidRDefault="00AF52DD" w:rsidP="006A6C55">
      <w:pPr>
        <w:numPr>
          <w:ilvl w:val="0"/>
          <w:numId w:val="1"/>
        </w:numPr>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Развивается чувство товарищества, взаимопомощи.                   </w:t>
      </w:r>
    </w:p>
    <w:p w:rsidR="001A5BAF" w:rsidRPr="008C3665" w:rsidRDefault="00AF52DD" w:rsidP="006A6C55">
      <w:pPr>
        <w:spacing w:after="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При организации работы в парах и группах каждый ученик мыслит, не просто сидит на уроке, а предлагает своё мнение, пусть оно и неверное, в группах рождаются споры, обсуждаются разные варианты решения, идёт </w:t>
      </w:r>
      <w:proofErr w:type="spellStart"/>
      <w:r w:rsidRPr="008C3665">
        <w:rPr>
          <w:rFonts w:ascii="Times New Roman" w:eastAsia="Times New Roman" w:hAnsi="Times New Roman" w:cs="Times New Roman"/>
          <w:sz w:val="26"/>
          <w:szCs w:val="26"/>
          <w:lang w:eastAsia="ru-RU"/>
        </w:rPr>
        <w:t>взаимообучение</w:t>
      </w:r>
      <w:proofErr w:type="spellEnd"/>
      <w:r w:rsidRPr="008C3665">
        <w:rPr>
          <w:rFonts w:ascii="Times New Roman" w:eastAsia="Times New Roman" w:hAnsi="Times New Roman" w:cs="Times New Roman"/>
          <w:sz w:val="26"/>
          <w:szCs w:val="26"/>
          <w:lang w:eastAsia="ru-RU"/>
        </w:rPr>
        <w:t xml:space="preserve"> детей в процессе учебной дискуссии, учебного диалога. И что особенно важно, групповая форма работы позволяет решить задачу индивидуального подхода в условиях массового обучения (взаимодействие детей ради выявления и реализации индивидуальных возможностей и потребностей). </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c7"/>
          <w:b/>
          <w:bCs/>
          <w:sz w:val="26"/>
          <w:szCs w:val="26"/>
        </w:rPr>
        <w:t xml:space="preserve">               Виды групповой работы</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Групповая работа может быть представлена в виде:</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 дискуссии;</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 дебатов;</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  занятия-лекции;</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 урока - конференции;</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 семинара-исследования;</w:t>
      </w:r>
    </w:p>
    <w:p w:rsidR="00AF52DD" w:rsidRPr="008C3665" w:rsidRDefault="00AF52DD" w:rsidP="006A6C55">
      <w:pPr>
        <w:pStyle w:val="c4"/>
        <w:shd w:val="clear" w:color="auto" w:fill="FFFFFF"/>
        <w:spacing w:before="0" w:beforeAutospacing="0" w:after="0" w:afterAutospacing="0"/>
        <w:jc w:val="both"/>
        <w:rPr>
          <w:sz w:val="26"/>
          <w:szCs w:val="26"/>
        </w:rPr>
      </w:pPr>
      <w:r w:rsidRPr="008C3665">
        <w:rPr>
          <w:rStyle w:val="c5"/>
          <w:sz w:val="26"/>
          <w:szCs w:val="26"/>
        </w:rPr>
        <w:t xml:space="preserve">   - занятия-композиции и т.п.</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
          <w:bCs/>
          <w:i/>
          <w:iCs/>
          <w:sz w:val="26"/>
          <w:szCs w:val="26"/>
          <w:lang w:eastAsia="ru-RU"/>
        </w:rPr>
        <w:t>Технологический процесс групповой работы складывается из следующих элементов:</w:t>
      </w:r>
      <w:r w:rsidRPr="008C3665">
        <w:rPr>
          <w:rFonts w:ascii="Times New Roman" w:eastAsia="Times New Roman" w:hAnsi="Times New Roman" w:cs="Times New Roman"/>
          <w:sz w:val="26"/>
          <w:szCs w:val="26"/>
          <w:lang w:eastAsia="ru-RU"/>
        </w:rPr>
        <w:t>   </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1) </w:t>
      </w:r>
      <w:r w:rsidRPr="008C3665">
        <w:rPr>
          <w:rFonts w:ascii="Times New Roman" w:eastAsia="Times New Roman" w:hAnsi="Times New Roman" w:cs="Times New Roman"/>
          <w:sz w:val="26"/>
          <w:szCs w:val="26"/>
          <w:u w:val="single"/>
          <w:lang w:eastAsia="ru-RU"/>
        </w:rPr>
        <w:t>Использовать плакат</w:t>
      </w:r>
      <w:r w:rsidRPr="008C3665">
        <w:rPr>
          <w:rFonts w:ascii="Times New Roman" w:eastAsia="Times New Roman" w:hAnsi="Times New Roman" w:cs="Times New Roman"/>
          <w:sz w:val="26"/>
          <w:szCs w:val="26"/>
          <w:lang w:eastAsia="ru-RU"/>
        </w:rPr>
        <w:t xml:space="preserve"> с </w:t>
      </w:r>
      <w:proofErr w:type="gramStart"/>
      <w:r w:rsidRPr="008C3665">
        <w:rPr>
          <w:rFonts w:ascii="Times New Roman" w:eastAsia="Times New Roman" w:hAnsi="Times New Roman" w:cs="Times New Roman"/>
          <w:sz w:val="26"/>
          <w:szCs w:val="26"/>
          <w:lang w:eastAsia="ru-RU"/>
        </w:rPr>
        <w:t>правилами</w:t>
      </w:r>
      <w:proofErr w:type="gramEnd"/>
      <w:r w:rsidRPr="008C3665">
        <w:rPr>
          <w:rFonts w:ascii="Times New Roman" w:eastAsia="Times New Roman" w:hAnsi="Times New Roman" w:cs="Times New Roman"/>
          <w:sz w:val="26"/>
          <w:szCs w:val="26"/>
          <w:lang w:eastAsia="ru-RU"/>
        </w:rPr>
        <w:t xml:space="preserve"> и напоминаю ученикам правила перед тем, как они начнут работать:</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убедись, что в разговоре участвует каждый;</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говори спокойно и ясно;</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говори только по делу.</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позиция «Поймите меня правильно»;</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lastRenderedPageBreak/>
        <w:t>- истина превыше всего;</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краткость — сестра таланта;</w:t>
      </w:r>
      <w:proofErr w:type="gramStart"/>
      <w:r w:rsidRPr="008C3665">
        <w:rPr>
          <w:rFonts w:ascii="Times New Roman" w:eastAsia="Times New Roman" w:hAnsi="Times New Roman" w:cs="Times New Roman"/>
          <w:sz w:val="26"/>
          <w:szCs w:val="26"/>
          <w:lang w:eastAsia="ru-RU"/>
        </w:rPr>
        <w:t xml:space="preserve"> .</w:t>
      </w:r>
      <w:proofErr w:type="gramEnd"/>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я критикую идеи, а не людей.</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Моя цель не в том, чтобы «победить», а в том, чтобы прийти к наилучшему решению.</w:t>
      </w:r>
    </w:p>
    <w:p w:rsidR="00AF52DD" w:rsidRPr="008C3665" w:rsidRDefault="00AF52DD" w:rsidP="006A6C55">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Я выслушиваю соображения каждого, даже если я с ними не согласен.</w:t>
      </w:r>
    </w:p>
    <w:p w:rsidR="00AF52DD" w:rsidRPr="008C3665" w:rsidRDefault="00AF52DD" w:rsidP="006A6C55">
      <w:pPr>
        <w:shd w:val="clear" w:color="auto" w:fill="FFFFFF"/>
        <w:spacing w:after="0" w:line="240" w:lineRule="auto"/>
        <w:ind w:left="708"/>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2) </w:t>
      </w:r>
      <w:r w:rsidRPr="008C3665">
        <w:rPr>
          <w:rFonts w:ascii="Times New Roman" w:eastAsia="Times New Roman" w:hAnsi="Times New Roman" w:cs="Times New Roman"/>
          <w:bCs/>
          <w:sz w:val="26"/>
          <w:szCs w:val="26"/>
          <w:u w:val="single"/>
          <w:lang w:eastAsia="ru-RU"/>
        </w:rPr>
        <w:t>Объединение в группы</w:t>
      </w:r>
      <w:r w:rsidRPr="008C3665">
        <w:rPr>
          <w:rFonts w:ascii="Times New Roman" w:eastAsia="Times New Roman" w:hAnsi="Times New Roman" w:cs="Times New Roman"/>
          <w:sz w:val="26"/>
          <w:szCs w:val="26"/>
          <w:u w:val="single"/>
          <w:lang w:eastAsia="ru-RU"/>
        </w:rPr>
        <w:t>.</w:t>
      </w:r>
      <w:r w:rsidRPr="008C3665">
        <w:rPr>
          <w:rFonts w:ascii="Times New Roman" w:eastAsia="Times New Roman" w:hAnsi="Times New Roman" w:cs="Times New Roman"/>
          <w:sz w:val="26"/>
          <w:szCs w:val="26"/>
          <w:lang w:eastAsia="ru-RU"/>
        </w:rPr>
        <w:t xml:space="preserve"> Лучше делить класс на группы по четыре человека. Желательно поместить в одну группу разнополых детей</w:t>
      </w:r>
      <w:r w:rsidR="004111CF">
        <w:rPr>
          <w:rFonts w:ascii="Times New Roman" w:eastAsia="Times New Roman" w:hAnsi="Times New Roman" w:cs="Times New Roman"/>
          <w:sz w:val="26"/>
          <w:szCs w:val="26"/>
          <w:lang w:eastAsia="ru-RU"/>
        </w:rPr>
        <w:t>.</w:t>
      </w:r>
      <w:r w:rsidRPr="008C3665">
        <w:rPr>
          <w:rFonts w:ascii="Times New Roman" w:eastAsia="Times New Roman" w:hAnsi="Times New Roman" w:cs="Times New Roman"/>
          <w:sz w:val="26"/>
          <w:szCs w:val="26"/>
          <w:lang w:eastAsia="ru-RU"/>
        </w:rPr>
        <w:t xml:space="preserve"> Педагог должен учесть не только успеваемость, но и характер взаимоотношений учащихся, их симпатии или антипатии, мотивы межличностных предпочтений, готовность к сотрудничеству.</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u w:val="single"/>
          <w:lang w:eastAsia="ru-RU"/>
        </w:rPr>
      </w:pPr>
      <w:r w:rsidRPr="008C3665">
        <w:rPr>
          <w:rFonts w:ascii="Times New Roman" w:eastAsia="Times New Roman" w:hAnsi="Times New Roman" w:cs="Times New Roman"/>
          <w:bCs/>
          <w:sz w:val="26"/>
          <w:szCs w:val="26"/>
          <w:lang w:eastAsia="ru-RU"/>
        </w:rPr>
        <w:t xml:space="preserve">         3)  </w:t>
      </w:r>
      <w:r w:rsidRPr="008C3665">
        <w:rPr>
          <w:rFonts w:ascii="Times New Roman" w:eastAsia="Times New Roman" w:hAnsi="Times New Roman" w:cs="Times New Roman"/>
          <w:bCs/>
          <w:sz w:val="26"/>
          <w:szCs w:val="26"/>
          <w:u w:val="single"/>
          <w:lang w:eastAsia="ru-RU"/>
        </w:rPr>
        <w:t>Распределение ролей.</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Надо дать детям почувствовать личную ответственность за то, как группа работает, и распределить роли. Лучше всего дети работают вместе, если каждый </w:t>
      </w:r>
      <w:proofErr w:type="gramStart"/>
      <w:r w:rsidRPr="008C3665">
        <w:rPr>
          <w:rFonts w:ascii="Times New Roman" w:eastAsia="Times New Roman" w:hAnsi="Times New Roman" w:cs="Times New Roman"/>
          <w:sz w:val="26"/>
          <w:szCs w:val="26"/>
          <w:lang w:eastAsia="ru-RU"/>
        </w:rPr>
        <w:t>имеет определенную роль</w:t>
      </w:r>
      <w:proofErr w:type="gramEnd"/>
      <w:r w:rsidRPr="008C3665">
        <w:rPr>
          <w:rFonts w:ascii="Times New Roman" w:eastAsia="Times New Roman" w:hAnsi="Times New Roman" w:cs="Times New Roman"/>
          <w:sz w:val="26"/>
          <w:szCs w:val="26"/>
          <w:lang w:eastAsia="ru-RU"/>
        </w:rPr>
        <w:t xml:space="preserve"> при выполнении задания. Роли могут быть, например, следующие:</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лидер. В каждой из групп должен быть лидер. Его задача в данном виде работы – выслушать мнения членов группы, распределить обязанности, например</w:t>
      </w:r>
      <w:proofErr w:type="gramStart"/>
      <w:r w:rsidRPr="008C3665">
        <w:rPr>
          <w:rFonts w:ascii="Times New Roman" w:eastAsia="Times New Roman" w:hAnsi="Times New Roman" w:cs="Times New Roman"/>
          <w:sz w:val="26"/>
          <w:szCs w:val="26"/>
          <w:lang w:eastAsia="ru-RU"/>
        </w:rPr>
        <w:t>,</w:t>
      </w:r>
      <w:proofErr w:type="gramEnd"/>
      <w:r w:rsidRPr="008C3665">
        <w:rPr>
          <w:rFonts w:ascii="Times New Roman" w:eastAsia="Times New Roman" w:hAnsi="Times New Roman" w:cs="Times New Roman"/>
          <w:sz w:val="26"/>
          <w:szCs w:val="26"/>
          <w:lang w:eastAsia="ru-RU"/>
        </w:rPr>
        <w:t xml:space="preserve"> он назначит того, кто будет записывать результат работы (или он будет делать это сам), назначит того, кто представит итоговый результат учителю.</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w:t>
      </w:r>
      <w:proofErr w:type="gramStart"/>
      <w:r w:rsidRPr="008C3665">
        <w:rPr>
          <w:rFonts w:ascii="Times New Roman" w:eastAsia="Times New Roman" w:hAnsi="Times New Roman" w:cs="Times New Roman"/>
          <w:sz w:val="26"/>
          <w:szCs w:val="26"/>
          <w:lang w:eastAsia="ru-RU"/>
        </w:rPr>
        <w:t>ч</w:t>
      </w:r>
      <w:proofErr w:type="gramEnd"/>
      <w:r w:rsidRPr="008C3665">
        <w:rPr>
          <w:rFonts w:ascii="Times New Roman" w:eastAsia="Times New Roman" w:hAnsi="Times New Roman" w:cs="Times New Roman"/>
          <w:sz w:val="26"/>
          <w:szCs w:val="26"/>
          <w:lang w:eastAsia="ru-RU"/>
        </w:rPr>
        <w:t>тец читает вслух;</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секретарь - записывает что-то от лица группы;</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докладчик - у доски рассказывает, что решила группа;</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иллюстратор</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хронометрист следит за временем.   </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4)  </w:t>
      </w:r>
      <w:r w:rsidRPr="008C3665">
        <w:rPr>
          <w:rFonts w:ascii="Times New Roman" w:eastAsia="Times New Roman" w:hAnsi="Times New Roman" w:cs="Times New Roman"/>
          <w:sz w:val="26"/>
          <w:szCs w:val="26"/>
          <w:u w:val="single"/>
          <w:lang w:eastAsia="ru-RU"/>
        </w:rPr>
        <w:t>Подготовка к выполнению группового задания:</w:t>
      </w:r>
      <w:r w:rsidRPr="008C3665">
        <w:rPr>
          <w:rFonts w:ascii="Times New Roman" w:eastAsia="Times New Roman" w:hAnsi="Times New Roman" w:cs="Times New Roman"/>
          <w:sz w:val="26"/>
          <w:szCs w:val="26"/>
          <w:lang w:eastAsia="ru-RU"/>
        </w:rPr>
        <w:t> </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-постановка познавательной задачи (проблемной ситуации);</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-инструктаж о последовательности работы;</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-раздача дидактического материала по группам.                                                  Каждая группа в зависимости от количества членов и уровня их подготовки получает определенное задание (либо одинаковое, либо дифференцированное). </w:t>
      </w:r>
      <w:r w:rsidRPr="008C3665">
        <w:rPr>
          <w:rFonts w:ascii="Times New Roman" w:eastAsia="Times New Roman" w:hAnsi="Times New Roman" w:cs="Times New Roman"/>
          <w:i/>
          <w:iCs/>
          <w:sz w:val="26"/>
          <w:szCs w:val="26"/>
          <w:lang w:eastAsia="ru-RU"/>
        </w:rPr>
        <w:t> </w:t>
      </w:r>
      <w:r w:rsidRPr="008C3665">
        <w:rPr>
          <w:rFonts w:ascii="Times New Roman" w:eastAsia="Times New Roman" w:hAnsi="Times New Roman" w:cs="Times New Roman"/>
          <w:sz w:val="26"/>
          <w:szCs w:val="26"/>
          <w:lang w:eastAsia="ru-RU"/>
        </w:rPr>
        <w:t>Каждой группе даётся набор учебных материалов для работы, где указаны цель задания, перечень литературы и материалов, которыми должны пользоваться ученики, порядок выполнения задания - какую часть задания выполняют индивидуально, а какую - коллективно, перечень контрольных вопросов для самопроверки. Для организации рабочего места парты сдвигаются так, чтобы могли вместе работать по 5 человек и чтобы отделить одну группу от другой.</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5)   </w:t>
      </w:r>
      <w:r w:rsidRPr="008C3665">
        <w:rPr>
          <w:rFonts w:ascii="Times New Roman" w:eastAsia="Times New Roman" w:hAnsi="Times New Roman" w:cs="Times New Roman"/>
          <w:bCs/>
          <w:sz w:val="26"/>
          <w:szCs w:val="26"/>
          <w:u w:val="single"/>
          <w:lang w:eastAsia="ru-RU"/>
        </w:rPr>
        <w:t>Групповая работа:</w:t>
      </w:r>
      <w:r w:rsidRPr="008C3665">
        <w:rPr>
          <w:rFonts w:ascii="Times New Roman" w:eastAsia="Times New Roman" w:hAnsi="Times New Roman" w:cs="Times New Roman"/>
          <w:bCs/>
          <w:sz w:val="26"/>
          <w:szCs w:val="26"/>
          <w:lang w:eastAsia="ru-RU"/>
        </w:rPr>
        <w:t> </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знакомство с материалом, планирование работы в группе;</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распределение заданий внутри группы;</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индивидуальное выполнение задания;</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обсуждение индивидуальных результатов работы в группе;</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обсуждение общего задания группы (замечания, дополнения, уточнения, обобщения);</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подведение итогов группового задания.</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5)  </w:t>
      </w:r>
      <w:r w:rsidRPr="008C3665">
        <w:rPr>
          <w:rFonts w:ascii="Times New Roman" w:eastAsia="Times New Roman" w:hAnsi="Times New Roman" w:cs="Times New Roman"/>
          <w:bCs/>
          <w:sz w:val="26"/>
          <w:szCs w:val="26"/>
          <w:u w:val="single"/>
          <w:lang w:eastAsia="ru-RU"/>
        </w:rPr>
        <w:t>Заключительная часть.</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сообщение о результатах работы в группах;</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lastRenderedPageBreak/>
        <w:t xml:space="preserve">   - анализ познавательной задачи, рефлексия;</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 общий вывод о групповой работе и достижении поставленной задачи. </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Задача учителя — фиксировать работу каждого ученика. И если один внутри группы постоянно отвечает, задает вопросы соседней группе, а другой отмалчивается, то и оценивание происходит пропорционально их работе на уроке.</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Такое дифференцированное оценивание стимулирует тех, кто надеется отсидеться за спинами своих более знающих или более активных товарищей. Здесь такой фокус не проходит: оценки внутри группы по итогам работы могут сильно разниться.</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u w:val="single"/>
          <w:lang w:eastAsia="ru-RU"/>
        </w:rPr>
      </w:pPr>
      <w:r w:rsidRPr="008C3665">
        <w:rPr>
          <w:rFonts w:ascii="Times New Roman" w:eastAsia="Times New Roman" w:hAnsi="Times New Roman" w:cs="Times New Roman"/>
          <w:sz w:val="26"/>
          <w:szCs w:val="26"/>
          <w:lang w:eastAsia="ru-RU"/>
        </w:rPr>
        <w:t>        </w:t>
      </w:r>
      <w:r w:rsidRPr="008C3665">
        <w:rPr>
          <w:rFonts w:ascii="Times New Roman" w:eastAsia="Times New Roman" w:hAnsi="Times New Roman" w:cs="Times New Roman"/>
          <w:sz w:val="26"/>
          <w:szCs w:val="26"/>
          <w:u w:val="single"/>
          <w:lang w:eastAsia="ru-RU"/>
        </w:rPr>
        <w:t>РЕЗУЛЬТАТЫ РАБОТЫ</w:t>
      </w:r>
    </w:p>
    <w:p w:rsidR="00AF52DD" w:rsidRPr="008C3665" w:rsidRDefault="00AF52DD" w:rsidP="006A6C55">
      <w:pPr>
        <w:numPr>
          <w:ilvl w:val="0"/>
          <w:numId w:val="2"/>
        </w:numPr>
        <w:shd w:val="clear" w:color="auto" w:fill="FEFEFE"/>
        <w:spacing w:before="60" w:after="0" w:line="315" w:lineRule="atLeast"/>
        <w:ind w:left="375"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 учащихся повышается интерес к предметам;</w:t>
      </w:r>
    </w:p>
    <w:p w:rsidR="00AF52DD" w:rsidRPr="008C3665" w:rsidRDefault="00AF52DD" w:rsidP="006A6C55">
      <w:pPr>
        <w:numPr>
          <w:ilvl w:val="0"/>
          <w:numId w:val="2"/>
        </w:numPr>
        <w:shd w:val="clear" w:color="auto" w:fill="FEFEFE"/>
        <w:spacing w:before="60" w:after="0" w:line="315" w:lineRule="atLeast"/>
        <w:ind w:left="375"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в активную работу вовлекается все больше и больше учащихся;</w:t>
      </w:r>
    </w:p>
    <w:p w:rsidR="00AF52DD" w:rsidRPr="008C3665" w:rsidRDefault="00AF52DD" w:rsidP="006A6C55">
      <w:pPr>
        <w:numPr>
          <w:ilvl w:val="0"/>
          <w:numId w:val="2"/>
        </w:numPr>
        <w:shd w:val="clear" w:color="auto" w:fill="FEFEFE"/>
        <w:spacing w:before="60" w:after="0" w:line="315" w:lineRule="atLeast"/>
        <w:ind w:left="375"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знания усваиваются более прочно, т.к. у ребят появляется большая за</w:t>
      </w:r>
      <w:r w:rsidRPr="008C3665">
        <w:rPr>
          <w:rFonts w:ascii="Times New Roman" w:eastAsia="Times New Roman" w:hAnsi="Times New Roman" w:cs="Times New Roman"/>
          <w:sz w:val="26"/>
          <w:szCs w:val="26"/>
          <w:lang w:eastAsia="ru-RU"/>
        </w:rPr>
        <w:softHyphen/>
        <w:t>интересованность в работе;</w:t>
      </w:r>
    </w:p>
    <w:p w:rsidR="00AF52DD" w:rsidRPr="008C3665" w:rsidRDefault="00AF52DD" w:rsidP="006A6C55">
      <w:pPr>
        <w:numPr>
          <w:ilvl w:val="0"/>
          <w:numId w:val="2"/>
        </w:numPr>
        <w:shd w:val="clear" w:color="auto" w:fill="FEFEFE"/>
        <w:spacing w:before="60" w:after="0" w:line="315" w:lineRule="atLeast"/>
        <w:ind w:left="375"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учащиеся оценивают свою работу и работу товарищей;</w:t>
      </w:r>
    </w:p>
    <w:p w:rsidR="00AF52DD" w:rsidRPr="008C3665" w:rsidRDefault="00AF52DD" w:rsidP="006A6C55">
      <w:pPr>
        <w:numPr>
          <w:ilvl w:val="0"/>
          <w:numId w:val="2"/>
        </w:numPr>
        <w:shd w:val="clear" w:color="auto" w:fill="FEFEFE"/>
        <w:spacing w:before="60" w:after="0" w:line="315" w:lineRule="atLeast"/>
        <w:ind w:left="375"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учащиеся получают удовлетворение от работы</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u w:val="single"/>
          <w:lang w:eastAsia="ru-RU"/>
        </w:rPr>
      </w:pPr>
      <w:r w:rsidRPr="008C3665">
        <w:rPr>
          <w:rFonts w:ascii="Times New Roman" w:eastAsia="Times New Roman" w:hAnsi="Times New Roman" w:cs="Times New Roman"/>
          <w:bCs/>
          <w:sz w:val="26"/>
          <w:szCs w:val="26"/>
          <w:u w:val="single"/>
          <w:lang w:eastAsia="ru-RU"/>
        </w:rPr>
        <w:t>Плюсы и минусы групповой работы.</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Плюсы:</w:t>
      </w:r>
    </w:p>
    <w:p w:rsidR="00AF52DD" w:rsidRPr="008C3665" w:rsidRDefault="00AF52DD" w:rsidP="006A6C55">
      <w:pPr>
        <w:numPr>
          <w:ilvl w:val="0"/>
          <w:numId w:val="3"/>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повышается учебная и познавательная мотивация;</w:t>
      </w:r>
    </w:p>
    <w:p w:rsidR="00AF52DD" w:rsidRPr="008C3665" w:rsidRDefault="00AF52DD" w:rsidP="006A6C55">
      <w:pPr>
        <w:numPr>
          <w:ilvl w:val="0"/>
          <w:numId w:val="3"/>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снижается уровень тревожности учащихся, страха оказаться неуспешным, некомпетентным в решении каких-то задач;</w:t>
      </w:r>
    </w:p>
    <w:p w:rsidR="00AF52DD" w:rsidRPr="008C3665" w:rsidRDefault="00AF52DD" w:rsidP="006A6C55">
      <w:pPr>
        <w:numPr>
          <w:ilvl w:val="0"/>
          <w:numId w:val="3"/>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в группе выше обучаемость, эффективность усвоения и актуализации знаний;</w:t>
      </w:r>
    </w:p>
    <w:p w:rsidR="00AF52DD" w:rsidRPr="008C3665" w:rsidRDefault="00AF52DD" w:rsidP="006A6C55">
      <w:pPr>
        <w:numPr>
          <w:ilvl w:val="0"/>
          <w:numId w:val="3"/>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происходит </w:t>
      </w:r>
      <w:proofErr w:type="spellStart"/>
      <w:r w:rsidRPr="008C3665">
        <w:rPr>
          <w:rFonts w:ascii="Times New Roman" w:eastAsia="Times New Roman" w:hAnsi="Times New Roman" w:cs="Times New Roman"/>
          <w:sz w:val="26"/>
          <w:szCs w:val="26"/>
          <w:lang w:eastAsia="ru-RU"/>
        </w:rPr>
        <w:t>взаимообучение</w:t>
      </w:r>
      <w:proofErr w:type="spellEnd"/>
      <w:r w:rsidRPr="008C3665">
        <w:rPr>
          <w:rFonts w:ascii="Times New Roman" w:eastAsia="Times New Roman" w:hAnsi="Times New Roman" w:cs="Times New Roman"/>
          <w:sz w:val="26"/>
          <w:szCs w:val="26"/>
          <w:lang w:eastAsia="ru-RU"/>
        </w:rPr>
        <w:t>, поскольку каждый ученик вносит свою лепту в общую работу;</w:t>
      </w:r>
    </w:p>
    <w:p w:rsidR="00AF52DD" w:rsidRPr="008C3665" w:rsidRDefault="00AF52DD" w:rsidP="006A6C55">
      <w:pPr>
        <w:numPr>
          <w:ilvl w:val="0"/>
          <w:numId w:val="3"/>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улучшается психологический климат в классе, групповая работа способствует развитию толерантности, умение вести диалог и аргументировать свою точку зрения.</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Минусы.</w:t>
      </w:r>
    </w:p>
    <w:p w:rsidR="00AF52DD" w:rsidRPr="008C3665" w:rsidRDefault="00AF52DD" w:rsidP="006A6C55">
      <w:pPr>
        <w:numPr>
          <w:ilvl w:val="0"/>
          <w:numId w:val="4"/>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Групповой работе надо сначала научить. Для этого учитель должен потратить время на каких-то уроках. Без соблюдения этого условия групповая работа бывает неэффективна.</w:t>
      </w:r>
    </w:p>
    <w:p w:rsidR="00AF52DD" w:rsidRPr="008C3665" w:rsidRDefault="00AF52DD" w:rsidP="006A6C55">
      <w:pPr>
        <w:numPr>
          <w:ilvl w:val="0"/>
          <w:numId w:val="4"/>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Организация групповой работы требует от учителя особых умений, затрат усилий.</w:t>
      </w:r>
    </w:p>
    <w:p w:rsidR="00AF52DD" w:rsidRPr="008C3665" w:rsidRDefault="00AF52DD" w:rsidP="006A6C55">
      <w:pPr>
        <w:numPr>
          <w:ilvl w:val="0"/>
          <w:numId w:val="4"/>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Хотя ведущую роль в групповой работе играют учащиеся, ее эффективность во многом зависит от усилий и мастерства учителя.</w:t>
      </w:r>
    </w:p>
    <w:p w:rsidR="00AF52DD" w:rsidRPr="008C3665" w:rsidRDefault="00AF52DD" w:rsidP="006A6C55">
      <w:pPr>
        <w:numPr>
          <w:ilvl w:val="0"/>
          <w:numId w:val="4"/>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При непродуманном комплектовании групп некоторые ученики могут пользоваться результатами труда более сильных одноклассников.</w:t>
      </w:r>
    </w:p>
    <w:p w:rsidR="00AF52DD" w:rsidRPr="008C3665" w:rsidRDefault="00AF52DD" w:rsidP="006A6C55">
      <w:pPr>
        <w:numPr>
          <w:ilvl w:val="0"/>
          <w:numId w:val="4"/>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Разделение на группы может проходить непросто, даже драматично.</w:t>
      </w:r>
    </w:p>
    <w:p w:rsidR="00AF52DD" w:rsidRPr="008C3665" w:rsidRDefault="00AF52DD" w:rsidP="006A6C55">
      <w:pPr>
        <w:numPr>
          <w:ilvl w:val="0"/>
          <w:numId w:val="4"/>
        </w:numPr>
        <w:shd w:val="clear" w:color="auto" w:fill="FEFEFE"/>
        <w:spacing w:before="60" w:after="0" w:line="315" w:lineRule="atLeast"/>
        <w:ind w:left="375"/>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В классе всегда найдутся дети, желающие работать в одиночестве. Им надо создать условия для этого. Это дополнительные сложности для учителя.</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lastRenderedPageBreak/>
        <w:t>Например,</w:t>
      </w:r>
      <w:r w:rsidRPr="008C3665">
        <w:rPr>
          <w:rFonts w:ascii="Times New Roman" w:eastAsia="Times New Roman" w:hAnsi="Times New Roman" w:cs="Times New Roman"/>
          <w:b/>
          <w:bCs/>
          <w:sz w:val="26"/>
          <w:szCs w:val="26"/>
          <w:lang w:eastAsia="ru-RU"/>
        </w:rPr>
        <w:t xml:space="preserve"> </w:t>
      </w:r>
      <w:r w:rsidRPr="008C3665">
        <w:rPr>
          <w:rFonts w:ascii="Times New Roman" w:eastAsia="Times New Roman" w:hAnsi="Times New Roman" w:cs="Times New Roman"/>
          <w:sz w:val="26"/>
          <w:szCs w:val="26"/>
          <w:lang w:eastAsia="ru-RU"/>
        </w:rPr>
        <w:t>на уроке закрепления по теме «Типы текстов» ведётся работа в 6 группах. С помощью опорных слов группы составляют предложения на тему «Осень». 1 – 2 группы – текст-повествование на тему «Осень пришла», 3-4 группы – текст-описание на тему «Осенний лес», 5-6 группы – текст-рассуждение на тему «За что я люблю осень». Составив три текста и соединив их в один, получается единый текст на тему «Осень», который можно использовать на уроках развития речи при написании сочинений.</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Материал для сочинения</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Осень пришла</w:t>
      </w: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Cs/>
          <w:i/>
          <w:sz w:val="26"/>
          <w:szCs w:val="26"/>
          <w:lang w:eastAsia="ru-RU"/>
        </w:rPr>
        <w:t>текст-повествование)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1 группа: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Сентябрь, небо, облака, ветерок, воздух, листья, трава.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2 группа: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Птичьи песни, лесные жители, дожди, прохлада.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Осенний лес</w:t>
      </w: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Cs/>
          <w:sz w:val="26"/>
          <w:szCs w:val="26"/>
          <w:lang w:eastAsia="ru-RU"/>
        </w:rPr>
        <w:t>текст-описание)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3 группа: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Берёза, осина, дуб, клён.</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4 группа: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Оранжевые, жёлтые, багровые, пёстрая метель, листья горят,</w:t>
      </w:r>
    </w:p>
    <w:p w:rsidR="00AF52DD" w:rsidRPr="008C3665" w:rsidRDefault="00AF52DD" w:rsidP="006A6C55">
      <w:pPr>
        <w:shd w:val="clear" w:color="auto" w:fill="FEFEFE"/>
        <w:spacing w:before="60" w:after="0" w:line="315" w:lineRule="atLeast"/>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разноцветный ковёр.</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lang w:eastAsia="ru-RU"/>
        </w:rPr>
        <w:t>За что я люблю осень?</w:t>
      </w: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
          <w:bCs/>
          <w:sz w:val="26"/>
          <w:szCs w:val="26"/>
          <w:lang w:eastAsia="ru-RU"/>
        </w:rPr>
        <w:t> (</w:t>
      </w:r>
      <w:r w:rsidRPr="008C3665">
        <w:rPr>
          <w:rFonts w:ascii="Times New Roman" w:eastAsia="Times New Roman" w:hAnsi="Times New Roman" w:cs="Times New Roman"/>
          <w:bCs/>
          <w:sz w:val="26"/>
          <w:szCs w:val="26"/>
          <w:lang w:eastAsia="ru-RU"/>
        </w:rPr>
        <w:t>текст-рассуждение)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5 группа: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Русский лес, яркие краски, за что я люблю…, солнечные деньки.</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6 группа:</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Удивительное время года, листопад, настроение, прогулка.</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Вот что получилось.</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1. Осень пришла</w:t>
      </w: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Cs/>
          <w:sz w:val="26"/>
          <w:szCs w:val="26"/>
          <w:lang w:eastAsia="ru-RU"/>
        </w:rPr>
        <w:t>текст-повествование)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Пришел сентябрь. По высокому синему небу бегут облака, которые гонит легкий ветерок. Осенний воздух приятно освежает грудь. Падают сухие листья. Шуршит под ногами пожухлая трава. В лесу смолкли птичьи песни. Лесные жители делают запасы на зиму. Часто идут моросящие дожди. С каждым днём становится всё прохладнее.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2. Осенний лес</w:t>
      </w: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Cs/>
          <w:sz w:val="26"/>
          <w:szCs w:val="26"/>
          <w:lang w:eastAsia="ru-RU"/>
        </w:rPr>
        <w:t>текст-описание)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лесу пожелтели кружевные листья берёз. Покраснели листочки – монетки осин. Побурели резные листья дубов. Заалели листья-звёзды на клёнах. Деревья колышутся от зябкого ветра. Оранжевые, желтые, багровые листья кружатся, мелькают в воздухе и разлетаются в разные стороны. Закружится пёстрая метель: </w:t>
      </w:r>
      <w:proofErr w:type="spellStart"/>
      <w:r w:rsidRPr="008C3665">
        <w:rPr>
          <w:rFonts w:ascii="Times New Roman" w:eastAsia="Times New Roman" w:hAnsi="Times New Roman" w:cs="Times New Roman"/>
          <w:sz w:val="26"/>
          <w:szCs w:val="26"/>
          <w:lang w:eastAsia="ru-RU"/>
        </w:rPr>
        <w:t>янтарно</w:t>
      </w:r>
      <w:proofErr w:type="spellEnd"/>
      <w:r w:rsidRPr="008C3665">
        <w:rPr>
          <w:rFonts w:ascii="Times New Roman" w:eastAsia="Times New Roman" w:hAnsi="Times New Roman" w:cs="Times New Roman"/>
          <w:sz w:val="26"/>
          <w:szCs w:val="26"/>
          <w:lang w:eastAsia="ru-RU"/>
        </w:rPr>
        <w:t>-золотая, медно-рыжая, пунцовая. Янтарём и рубинами горят листья. Земля покрыта разноцветным ковром.</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Cs/>
          <w:sz w:val="26"/>
          <w:szCs w:val="26"/>
          <w:u w:val="single"/>
          <w:lang w:eastAsia="ru-RU"/>
        </w:rPr>
        <w:t>3. За что я люблю осень?</w:t>
      </w:r>
      <w:r w:rsidRPr="008C3665">
        <w:rPr>
          <w:rFonts w:ascii="Times New Roman" w:eastAsia="Times New Roman" w:hAnsi="Times New Roman" w:cs="Times New Roman"/>
          <w:sz w:val="26"/>
          <w:szCs w:val="26"/>
          <w:lang w:eastAsia="ru-RU"/>
        </w:rPr>
        <w:t xml:space="preserve">  (</w:t>
      </w:r>
      <w:r w:rsidRPr="008C3665">
        <w:rPr>
          <w:rFonts w:ascii="Times New Roman" w:eastAsia="Times New Roman" w:hAnsi="Times New Roman" w:cs="Times New Roman"/>
          <w:bCs/>
          <w:sz w:val="26"/>
          <w:szCs w:val="26"/>
          <w:lang w:eastAsia="ru-RU"/>
        </w:rPr>
        <w:t>текст-рассуждение)</w:t>
      </w:r>
    </w:p>
    <w:p w:rsidR="00AF52DD" w:rsidRPr="008C3665" w:rsidRDefault="00AF52DD" w:rsidP="006A6C55">
      <w:pPr>
        <w:shd w:val="clear" w:color="auto" w:fill="FEFEFE"/>
        <w:spacing w:before="60" w:after="0" w:line="315" w:lineRule="atLeast"/>
        <w:ind w:firstLine="567"/>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Красив русский лес осенью. Осень – удивительное время года. За что я люблю осень? Осень чарует нас своей красотой. Она радует нас яркими красками, </w:t>
      </w:r>
      <w:r w:rsidRPr="008C3665">
        <w:rPr>
          <w:rFonts w:ascii="Times New Roman" w:eastAsia="Times New Roman" w:hAnsi="Times New Roman" w:cs="Times New Roman"/>
          <w:sz w:val="26"/>
          <w:szCs w:val="26"/>
          <w:lang w:eastAsia="ru-RU"/>
        </w:rPr>
        <w:lastRenderedPageBreak/>
        <w:t>тёплыми солнечными деньками. А как красив в солнечные дни листопад! Настроение радостное от ярких красок осени. Так и хочется отправиться на прогулку по осеннему лесу.  Получился текст  3 абзаца.</w:t>
      </w:r>
    </w:p>
    <w:p w:rsidR="00AF52DD" w:rsidRPr="008C3665" w:rsidRDefault="00AF52DD" w:rsidP="006A6C55">
      <w:pPr>
        <w:shd w:val="clear" w:color="auto" w:fill="FFFFFF"/>
        <w:spacing w:after="0" w:line="240" w:lineRule="auto"/>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Естественно, что на первых порах возникает немало проблем и трудностей, но при систематическом проведении групповых работ у учащихся накапливается опыт, формируются умения и навыки, проблемы постепенно снимаются. Подготовка и проведение такого урока, конечно, большая нагрузка и для учителя, и для ребят, так что подобной формой работы не следует злоупотреблять. Достаточно проводить  два - три раза в год.</w:t>
      </w:r>
    </w:p>
    <w:p w:rsidR="00FF481E" w:rsidRPr="008C3665" w:rsidRDefault="005C721D" w:rsidP="005C721D">
      <w:pPr>
        <w:spacing w:after="0" w:line="24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roofErr w:type="spellStart"/>
      <w:r w:rsidR="00112CD1" w:rsidRPr="008C3665">
        <w:rPr>
          <w:rFonts w:ascii="Times New Roman" w:eastAsia="Times New Roman" w:hAnsi="Times New Roman" w:cs="Times New Roman"/>
          <w:b/>
          <w:bCs/>
          <w:sz w:val="26"/>
          <w:szCs w:val="26"/>
        </w:rPr>
        <w:t>Прие</w:t>
      </w:r>
      <w:proofErr w:type="gramStart"/>
      <w:r w:rsidR="00112CD1" w:rsidRPr="008C3665">
        <w:rPr>
          <w:rFonts w:ascii="Times New Roman" w:eastAsia="Times New Roman" w:hAnsi="Times New Roman" w:cs="Times New Roman"/>
          <w:b/>
          <w:bCs/>
          <w:sz w:val="26"/>
          <w:szCs w:val="26"/>
        </w:rPr>
        <w:t>м«</w:t>
      </w:r>
      <w:proofErr w:type="gramEnd"/>
      <w:r w:rsidR="00FF481E" w:rsidRPr="008C3665">
        <w:rPr>
          <w:rFonts w:ascii="Times New Roman" w:eastAsia="Times New Roman" w:hAnsi="Times New Roman" w:cs="Times New Roman"/>
          <w:b/>
          <w:bCs/>
          <w:sz w:val="26"/>
          <w:szCs w:val="26"/>
        </w:rPr>
        <w:t>Зигзаг</w:t>
      </w:r>
      <w:proofErr w:type="spellEnd"/>
      <w:r w:rsidR="00112CD1" w:rsidRPr="008C3665">
        <w:rPr>
          <w:rFonts w:ascii="Times New Roman" w:eastAsia="Times New Roman" w:hAnsi="Times New Roman" w:cs="Times New Roman"/>
          <w:b/>
          <w:bCs/>
          <w:sz w:val="26"/>
          <w:szCs w:val="26"/>
        </w:rPr>
        <w:t>»</w:t>
      </w:r>
      <w:r w:rsidR="00FF481E" w:rsidRPr="008C3665">
        <w:rPr>
          <w:rFonts w:ascii="Times New Roman" w:eastAsia="Times New Roman" w:hAnsi="Times New Roman" w:cs="Times New Roman"/>
          <w:b/>
          <w:bCs/>
          <w:sz w:val="26"/>
          <w:szCs w:val="26"/>
        </w:rPr>
        <w:br/>
      </w:r>
      <w:r w:rsidR="00112CD1" w:rsidRPr="008C3665">
        <w:rPr>
          <w:rFonts w:ascii="Times New Roman" w:eastAsia="Times New Roman" w:hAnsi="Times New Roman" w:cs="Times New Roman"/>
          <w:sz w:val="26"/>
          <w:szCs w:val="26"/>
        </w:rPr>
        <w:t xml:space="preserve">      </w:t>
      </w:r>
      <w:r w:rsidR="00FF481E" w:rsidRPr="008C3665">
        <w:rPr>
          <w:rFonts w:ascii="Times New Roman" w:eastAsia="Times New Roman" w:hAnsi="Times New Roman" w:cs="Times New Roman"/>
          <w:sz w:val="26"/>
          <w:szCs w:val="26"/>
        </w:rPr>
        <w:t xml:space="preserve">Целью данного приема является изучение и систематизация большого по объему материала. Для этого предстоит сначала разбить текст на смысловые отрывки для </w:t>
      </w:r>
      <w:proofErr w:type="spellStart"/>
      <w:r w:rsidR="00FF481E" w:rsidRPr="008C3665">
        <w:rPr>
          <w:rFonts w:ascii="Times New Roman" w:eastAsia="Times New Roman" w:hAnsi="Times New Roman" w:cs="Times New Roman"/>
          <w:sz w:val="26"/>
          <w:szCs w:val="26"/>
        </w:rPr>
        <w:t>взаимообучения</w:t>
      </w:r>
      <w:proofErr w:type="spellEnd"/>
      <w:r w:rsidR="00FF481E" w:rsidRPr="008C3665">
        <w:rPr>
          <w:rFonts w:ascii="Times New Roman" w:eastAsia="Times New Roman" w:hAnsi="Times New Roman" w:cs="Times New Roman"/>
          <w:sz w:val="26"/>
          <w:szCs w:val="26"/>
        </w:rPr>
        <w:t>.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w:t>
      </w:r>
    </w:p>
    <w:p w:rsidR="00FF481E" w:rsidRPr="008C3665" w:rsidRDefault="00FF481E"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1.Стадия вызова осуществляется при помощи любых известных вам приемов. В данной стратегии может и не быть фазы вызова как таковой, так как само задание - организация работы с текстом большого объема - само по себе служит вызовом.</w:t>
      </w:r>
      <w:r w:rsidRPr="008C3665">
        <w:rPr>
          <w:rFonts w:ascii="Times New Roman" w:eastAsia="Times New Roman" w:hAnsi="Times New Roman" w:cs="Times New Roman"/>
          <w:sz w:val="26"/>
          <w:szCs w:val="26"/>
        </w:rPr>
        <w:br/>
        <w:t>2.Смысловая стадия. Класс делится на группы. Группе выдаются тексты различного содержания. Каждый учащийся работает со своим текстом: выделяя главное, либо составляет опорный конспект, либо использует одну из графических форм (например "кластер"). По окончании работы учащиеся переходят в другие группы - группы экспертов.</w:t>
      </w:r>
      <w:r w:rsidRPr="008C3665">
        <w:rPr>
          <w:rFonts w:ascii="Times New Roman" w:eastAsia="Times New Roman" w:hAnsi="Times New Roman" w:cs="Times New Roman"/>
          <w:sz w:val="26"/>
          <w:szCs w:val="26"/>
        </w:rPr>
        <w:br/>
        <w:t>3.Стадия размышления: работа в группе "экспертов".</w:t>
      </w:r>
    </w:p>
    <w:p w:rsidR="00FF481E" w:rsidRPr="008C3665" w:rsidRDefault="00FF481E"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Новые 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учащиеся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группы. Таким образом, в каждой рабочей группе, благодаря работе экспертов, складывается общее представление по изучаемой теме.</w:t>
      </w:r>
    </w:p>
    <w:p w:rsidR="00FF481E" w:rsidRPr="008C3665" w:rsidRDefault="00FF481E"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Следующим этапом станет презентация сведений по отдельным темам, которую проводит один из экспертов, другие вносят дополнения, отвечают на вопросы. Таким образом, идет "второе слушание" темы.</w:t>
      </w:r>
    </w:p>
    <w:p w:rsidR="00FF481E" w:rsidRPr="008C3665" w:rsidRDefault="00FF481E"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Итогом урока может стать исследовательское или творческое задание по изученной теме.</w:t>
      </w:r>
    </w:p>
    <w:p w:rsidR="00FF481E" w:rsidRPr="008C3665" w:rsidRDefault="00112CD1" w:rsidP="008B515E">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b/>
          <w:bCs/>
          <w:sz w:val="26"/>
          <w:szCs w:val="26"/>
        </w:rPr>
        <w:t xml:space="preserve">    «Зигзаг</w:t>
      </w:r>
      <w:proofErr w:type="gramStart"/>
      <w:r w:rsidR="00FF481E" w:rsidRPr="008C3665">
        <w:rPr>
          <w:rFonts w:ascii="Times New Roman" w:eastAsia="Times New Roman" w:hAnsi="Times New Roman" w:cs="Times New Roman"/>
          <w:b/>
          <w:bCs/>
          <w:sz w:val="26"/>
          <w:szCs w:val="26"/>
        </w:rPr>
        <w:t>2</w:t>
      </w:r>
      <w:proofErr w:type="gramEnd"/>
      <w:r w:rsidRPr="008C3665">
        <w:rPr>
          <w:rFonts w:ascii="Times New Roman" w:eastAsia="Times New Roman" w:hAnsi="Times New Roman" w:cs="Times New Roman"/>
          <w:b/>
          <w:bCs/>
          <w:sz w:val="26"/>
          <w:szCs w:val="26"/>
        </w:rPr>
        <w:t>»</w:t>
      </w:r>
      <w:r w:rsidR="00FF481E" w:rsidRPr="008C3665">
        <w:rPr>
          <w:rFonts w:ascii="Times New Roman" w:eastAsia="Times New Roman" w:hAnsi="Times New Roman" w:cs="Times New Roman"/>
          <w:sz w:val="26"/>
          <w:szCs w:val="26"/>
        </w:rPr>
        <w:br/>
      </w:r>
      <w:r w:rsidRPr="008C3665">
        <w:rPr>
          <w:rFonts w:ascii="Times New Roman" w:eastAsia="Times New Roman" w:hAnsi="Times New Roman" w:cs="Times New Roman"/>
          <w:sz w:val="26"/>
          <w:szCs w:val="26"/>
        </w:rPr>
        <w:t xml:space="preserve">       </w:t>
      </w:r>
      <w:r w:rsidR="00FF481E" w:rsidRPr="008C3665">
        <w:rPr>
          <w:rFonts w:ascii="Times New Roman" w:eastAsia="Times New Roman" w:hAnsi="Times New Roman" w:cs="Times New Roman"/>
          <w:sz w:val="26"/>
          <w:szCs w:val="26"/>
        </w:rPr>
        <w:t>Этот прием применяется на текстах меньшего объема. В отличие от первого "Зигзага", текст изучается всеми учениками, принцип деления на группы - вопросы к данному тексту, их количество должно совпадать с количеством участников группы. В экспертные группы собираются специалисты по одному вопросу: для более детального его изучения, обмена мнениями, подготовки подробного ответа на вопрос, обсуждения формы его представления. Вернувшись в рабочие группы, эксперты последовательно представляют варианты ответов на свои вопросы.</w:t>
      </w:r>
    </w:p>
    <w:p w:rsidR="00FF481E" w:rsidRPr="008C3665" w:rsidRDefault="008B515E" w:rsidP="006A6C55">
      <w:pPr>
        <w:shd w:val="clear" w:color="auto" w:fill="FFFFFF"/>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 xml:space="preserve">        </w:t>
      </w:r>
      <w:r w:rsidR="00FF481E" w:rsidRPr="008C3665">
        <w:rPr>
          <w:rFonts w:ascii="Times New Roman" w:eastAsia="Times New Roman" w:hAnsi="Times New Roman" w:cs="Times New Roman"/>
          <w:sz w:val="26"/>
          <w:szCs w:val="26"/>
        </w:rPr>
        <w:t xml:space="preserve">Таким образом, даже краткий обзор видов групповой работы на уроках русского языка позволяет сделать </w:t>
      </w:r>
      <w:r w:rsidRPr="008C3665">
        <w:rPr>
          <w:rFonts w:ascii="Times New Roman" w:eastAsia="Times New Roman" w:hAnsi="Times New Roman" w:cs="Times New Roman"/>
          <w:sz w:val="26"/>
          <w:szCs w:val="26"/>
        </w:rPr>
        <w:t>выводы:</w:t>
      </w:r>
    </w:p>
    <w:p w:rsidR="00FF481E" w:rsidRPr="008C3665" w:rsidRDefault="008B515E" w:rsidP="006A6C55">
      <w:pPr>
        <w:shd w:val="clear" w:color="auto" w:fill="FFFFFF"/>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lastRenderedPageBreak/>
        <w:t xml:space="preserve">    - п</w:t>
      </w:r>
      <w:r w:rsidR="00FF481E" w:rsidRPr="008C3665">
        <w:rPr>
          <w:rFonts w:ascii="Times New Roman" w:eastAsia="Times New Roman" w:hAnsi="Times New Roman" w:cs="Times New Roman"/>
          <w:sz w:val="26"/>
          <w:szCs w:val="26"/>
        </w:rPr>
        <w:t>ри использовании групповой работы происходит резкое повышение интереса к учению, выработка положительного отношения к нему, и, как следствие этого, улучшение результативности учебного процесса.</w:t>
      </w:r>
    </w:p>
    <w:p w:rsidR="00FF481E" w:rsidRPr="008C3665" w:rsidRDefault="00FF481E" w:rsidP="006A6C55">
      <w:pPr>
        <w:shd w:val="clear" w:color="auto" w:fill="FFFFFF"/>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 xml:space="preserve">Академик </w:t>
      </w:r>
      <w:proofErr w:type="spellStart"/>
      <w:r w:rsidRPr="008C3665">
        <w:rPr>
          <w:rFonts w:ascii="Times New Roman" w:eastAsia="Times New Roman" w:hAnsi="Times New Roman" w:cs="Times New Roman"/>
          <w:sz w:val="26"/>
          <w:szCs w:val="26"/>
        </w:rPr>
        <w:t>Х.Й.Лийметс</w:t>
      </w:r>
      <w:proofErr w:type="spellEnd"/>
      <w:r w:rsidRPr="008C3665">
        <w:rPr>
          <w:rFonts w:ascii="Times New Roman" w:eastAsia="Times New Roman" w:hAnsi="Times New Roman" w:cs="Times New Roman"/>
          <w:sz w:val="26"/>
          <w:szCs w:val="26"/>
        </w:rPr>
        <w:t xml:space="preserve"> объясняет это тем, что общение в группе становится на начальных этапах групповой деятельности той точкой опоры, которая переворачивает мир детского отношения к учебе. Учебные занятия, побуждаемые вначале стремлением к общению, постепенно приобретают самостоятельный интерес, собственную побудительную силу.</w:t>
      </w:r>
    </w:p>
    <w:p w:rsidR="00FF481E" w:rsidRDefault="008B515E" w:rsidP="006A6C55">
      <w:pPr>
        <w:shd w:val="clear" w:color="auto" w:fill="FFFFFF"/>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 xml:space="preserve">- </w:t>
      </w:r>
      <w:proofErr w:type="gramStart"/>
      <w:r w:rsidRPr="008C3665">
        <w:rPr>
          <w:rFonts w:ascii="Times New Roman" w:eastAsia="Times New Roman" w:hAnsi="Times New Roman" w:cs="Times New Roman"/>
          <w:sz w:val="26"/>
          <w:szCs w:val="26"/>
        </w:rPr>
        <w:t>р</w:t>
      </w:r>
      <w:proofErr w:type="gramEnd"/>
      <w:r w:rsidR="00FF481E" w:rsidRPr="008C3665">
        <w:rPr>
          <w:rFonts w:ascii="Times New Roman" w:eastAsia="Times New Roman" w:hAnsi="Times New Roman" w:cs="Times New Roman"/>
          <w:sz w:val="26"/>
          <w:szCs w:val="26"/>
        </w:rPr>
        <w:t>абота в группах открывает широчайшие возможности для выработки универсальных учебных действий. В процессе общения учащиеся учатся правильно оценивать свои собственные поступки, регулировать свое поведение в зависимости от изменяющихся условий окружения, преодолевать противоречия между членами группы, чтобы добиться большего взаимопонимания.</w:t>
      </w:r>
    </w:p>
    <w:p w:rsidR="004111CF" w:rsidRPr="008C3665" w:rsidRDefault="004111CF" w:rsidP="006A6C55">
      <w:pPr>
        <w:shd w:val="clear" w:color="auto" w:fill="FFFFFF"/>
        <w:spacing w:after="0" w:line="240" w:lineRule="auto"/>
        <w:jc w:val="both"/>
        <w:rPr>
          <w:rFonts w:ascii="Times New Roman" w:eastAsia="Times New Roman" w:hAnsi="Times New Roman" w:cs="Times New Roman"/>
          <w:sz w:val="26"/>
          <w:szCs w:val="26"/>
        </w:rPr>
      </w:pPr>
    </w:p>
    <w:p w:rsidR="000A6E93" w:rsidRPr="008C3665" w:rsidRDefault="000A6E93" w:rsidP="006A6C55">
      <w:pPr>
        <w:autoSpaceDE w:val="0"/>
        <w:autoSpaceDN w:val="0"/>
        <w:adjustRightInd w:val="0"/>
        <w:spacing w:after="0" w:line="240" w:lineRule="auto"/>
        <w:jc w:val="both"/>
        <w:rPr>
          <w:rFonts w:ascii="Times New Roman" w:eastAsia="Times New Roman" w:hAnsi="Times New Roman" w:cs="Times New Roman"/>
          <w:b/>
          <w:color w:val="000000"/>
          <w:sz w:val="26"/>
          <w:szCs w:val="26"/>
          <w:lang w:eastAsia="ru-RU"/>
        </w:rPr>
      </w:pPr>
      <w:r w:rsidRPr="008C3665">
        <w:rPr>
          <w:rFonts w:ascii="Times New Roman" w:eastAsia="Times New Roman" w:hAnsi="Times New Roman" w:cs="Times New Roman"/>
          <w:b/>
          <w:bCs/>
          <w:color w:val="000000"/>
          <w:sz w:val="26"/>
          <w:szCs w:val="26"/>
          <w:lang w:eastAsia="ru-RU"/>
        </w:rPr>
        <w:t xml:space="preserve">          Методика применения парной работы на разных этапах урока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Парная работа продуктивна на уроках закрепления изученного материала. Работа в парах позволяет организовать взаимодействие школьников так, что они могут обсуждать изученный материал, делиться идеями, тем самым дополняя имеющиеся знания и умения. Работая в парах, учащиеся повторяют теоретические знания, совместно отрабатывают навыки их применения, выявляют и корректируют пробелы в собственных знаниях. </w:t>
      </w:r>
    </w:p>
    <w:p w:rsidR="000A6E93" w:rsidRPr="008C3665" w:rsidRDefault="000A6E93" w:rsidP="004111CF">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Как перевести индивидуальные упражнения в парные? </w:t>
      </w:r>
      <w:r w:rsidRPr="004111CF">
        <w:rPr>
          <w:rFonts w:ascii="Times New Roman" w:eastAsia="Helvetica Neue" w:hAnsi="Times New Roman" w:cs="Times New Roman"/>
          <w:b/>
          <w:i/>
          <w:sz w:val="26"/>
          <w:szCs w:val="26"/>
          <w:shd w:val="clear" w:color="auto" w:fill="FFFFFF"/>
          <w:lang w:eastAsia="ru-RU"/>
        </w:rPr>
        <w:t>Способ 1.</w:t>
      </w:r>
      <w:r w:rsidRPr="008C3665">
        <w:rPr>
          <w:rFonts w:ascii="Times New Roman" w:eastAsia="Helvetica Neue" w:hAnsi="Times New Roman" w:cs="Times New Roman"/>
          <w:sz w:val="26"/>
          <w:szCs w:val="26"/>
          <w:shd w:val="clear" w:color="auto" w:fill="FFFFFF"/>
          <w:lang w:eastAsia="ru-RU"/>
        </w:rPr>
        <w:t xml:space="preserve"> «Одна голова </w:t>
      </w:r>
      <w:r w:rsidRPr="004111CF">
        <w:rPr>
          <w:rFonts w:ascii="Times New Roman" w:eastAsia="Helvetica Neue" w:hAnsi="Times New Roman" w:cs="Times New Roman"/>
          <w:i/>
          <w:sz w:val="26"/>
          <w:szCs w:val="26"/>
          <w:shd w:val="clear" w:color="auto" w:fill="FFFFFF"/>
          <w:lang w:eastAsia="ru-RU"/>
        </w:rPr>
        <w:t>хорошо, а две – лучше» (для парной работы предлагать более сложные задания).</w:t>
      </w:r>
      <w:r w:rsidRPr="004111CF">
        <w:rPr>
          <w:rFonts w:ascii="Times New Roman" w:eastAsia="Helvetica Neue" w:hAnsi="Times New Roman" w:cs="Times New Roman"/>
          <w:b/>
          <w:i/>
          <w:sz w:val="26"/>
          <w:szCs w:val="26"/>
          <w:shd w:val="clear" w:color="auto" w:fill="FFFFFF"/>
          <w:lang w:eastAsia="ru-RU"/>
        </w:rPr>
        <w:t xml:space="preserve"> Способ 2.</w:t>
      </w:r>
      <w:r w:rsidRPr="008C3665">
        <w:rPr>
          <w:rFonts w:ascii="Times New Roman" w:eastAsia="Helvetica Neue" w:hAnsi="Times New Roman" w:cs="Times New Roman"/>
          <w:sz w:val="26"/>
          <w:szCs w:val="26"/>
          <w:shd w:val="clear" w:color="auto" w:fill="FFFFFF"/>
          <w:lang w:eastAsia="ru-RU"/>
        </w:rPr>
        <w:t xml:space="preserve"> «Разъединение – объединение». Например: шаг 1 – прочитай текст самостоятельно; шаг 2 – расскажи товарищу (не учителю!), о чём ты прочитал; шаг 3 – поработайте в парах: сравните материал, сделайте вывод. </w:t>
      </w:r>
      <w:r w:rsidR="004111CF">
        <w:rPr>
          <w:rFonts w:ascii="Times New Roman" w:eastAsia="Helvetica Neue" w:hAnsi="Times New Roman" w:cs="Times New Roman"/>
          <w:sz w:val="26"/>
          <w:szCs w:val="26"/>
          <w:shd w:val="clear" w:color="auto" w:fill="FFFFFF"/>
          <w:lang w:eastAsia="ru-RU"/>
        </w:rPr>
        <w:t xml:space="preserve"> </w:t>
      </w:r>
      <w:r w:rsidRPr="004111CF">
        <w:rPr>
          <w:rFonts w:ascii="Times New Roman" w:eastAsia="Helvetica Neue" w:hAnsi="Times New Roman" w:cs="Times New Roman"/>
          <w:b/>
          <w:i/>
          <w:sz w:val="26"/>
          <w:szCs w:val="26"/>
          <w:shd w:val="clear" w:color="auto" w:fill="FFFFFF"/>
          <w:lang w:eastAsia="ru-RU"/>
        </w:rPr>
        <w:t>Способ 3.</w:t>
      </w:r>
      <w:r w:rsidRPr="008C3665">
        <w:rPr>
          <w:rFonts w:ascii="Times New Roman" w:eastAsia="Helvetica Neue" w:hAnsi="Times New Roman" w:cs="Times New Roman"/>
          <w:sz w:val="26"/>
          <w:szCs w:val="26"/>
          <w:shd w:val="clear" w:color="auto" w:fill="FFFFFF"/>
          <w:lang w:eastAsia="ru-RU"/>
        </w:rPr>
        <w:t xml:space="preserve"> Создание ролевых ситуаций (задание: разыграйте диалог, каждому субъекту в паре предлагается роль, запишите свою версию диалога). </w:t>
      </w:r>
      <w:r w:rsidRPr="004111CF">
        <w:rPr>
          <w:rFonts w:ascii="Times New Roman" w:eastAsia="Helvetica Neue" w:hAnsi="Times New Roman" w:cs="Times New Roman"/>
          <w:b/>
          <w:i/>
          <w:sz w:val="26"/>
          <w:szCs w:val="26"/>
          <w:shd w:val="clear" w:color="auto" w:fill="FFFFFF"/>
          <w:lang w:eastAsia="ru-RU"/>
        </w:rPr>
        <w:t>Способ 4</w:t>
      </w:r>
      <w:r w:rsidRPr="008C3665">
        <w:rPr>
          <w:rFonts w:ascii="Times New Roman" w:eastAsia="Helvetica Neue" w:hAnsi="Times New Roman" w:cs="Times New Roman"/>
          <w:sz w:val="26"/>
          <w:szCs w:val="26"/>
          <w:shd w:val="clear" w:color="auto" w:fill="FFFFFF"/>
          <w:lang w:eastAsia="ru-RU"/>
        </w:rPr>
        <w:t>. Использование игровых моментов. Например: подберите причастия с теми же суффиксами, которые есть в данных словах. Выиграет та пара, которая за 5 минут правильно подберёт больше причастий! В условиях реализации ФГОС ООО важна фиксация времени и выстраивание алгоритмов! </w:t>
      </w:r>
    </w:p>
    <w:p w:rsidR="000A6E93" w:rsidRPr="008C3665" w:rsidRDefault="000A6E93" w:rsidP="006A6C55">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Когда может использоваться парная форма работы? 1. При введении теории: </w:t>
      </w:r>
    </w:p>
    <w:p w:rsidR="000A6E93" w:rsidRPr="008C3665" w:rsidRDefault="000A6E93" w:rsidP="006A6C55">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 «тихое» обсуждение теоретического материала; </w:t>
      </w:r>
    </w:p>
    <w:p w:rsidR="000A6E93" w:rsidRPr="008C3665" w:rsidRDefault="000A6E93" w:rsidP="006A6C55">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 «тихое» чтение с последующими вопросами друг другу; </w:t>
      </w:r>
    </w:p>
    <w:p w:rsidR="000A6E93" w:rsidRPr="008C3665" w:rsidRDefault="000A6E93" w:rsidP="006A6C55">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 составление таблицы по прочитанному материалу; </w:t>
      </w:r>
    </w:p>
    <w:p w:rsidR="000A6E93" w:rsidRPr="008C3665" w:rsidRDefault="000A6E93" w:rsidP="006A6C55">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 перевод схемы в таблицу с примерами; перевод таблицы в текст (задание: проанализируйте таблицу и сформулируйте правило). </w:t>
      </w:r>
    </w:p>
    <w:p w:rsidR="000A6E93" w:rsidRPr="008C3665" w:rsidRDefault="000A6E93" w:rsidP="006A6C55">
      <w:pPr>
        <w:autoSpaceDE w:val="0"/>
        <w:autoSpaceDN w:val="0"/>
        <w:adjustRightInd w:val="0"/>
        <w:spacing w:after="0" w:line="240" w:lineRule="auto"/>
        <w:ind w:firstLine="720"/>
        <w:jc w:val="both"/>
        <w:rPr>
          <w:rFonts w:ascii="Times New Roman" w:eastAsia="Helvetica Neue" w:hAnsi="Times New Roman" w:cs="Times New Roman"/>
          <w:sz w:val="26"/>
          <w:szCs w:val="26"/>
          <w:shd w:val="clear" w:color="auto" w:fill="FFFFFF"/>
          <w:lang w:eastAsia="ru-RU"/>
        </w:rPr>
      </w:pPr>
      <w:r w:rsidRPr="008C3665">
        <w:rPr>
          <w:rFonts w:ascii="Times New Roman" w:eastAsia="Helvetica Neue" w:hAnsi="Times New Roman" w:cs="Times New Roman"/>
          <w:sz w:val="26"/>
          <w:szCs w:val="26"/>
          <w:shd w:val="clear" w:color="auto" w:fill="FFFFFF"/>
          <w:lang w:eastAsia="ru-RU"/>
        </w:rPr>
        <w:t xml:space="preserve">Например: на 1-ом уроке по теме «Имя прилагательное» в 6 классе </w:t>
      </w:r>
      <w:proofErr w:type="gramStart"/>
      <w:r w:rsidRPr="008C3665">
        <w:rPr>
          <w:rFonts w:ascii="Times New Roman" w:eastAsia="Helvetica Neue" w:hAnsi="Times New Roman" w:cs="Times New Roman"/>
          <w:sz w:val="26"/>
          <w:szCs w:val="26"/>
          <w:shd w:val="clear" w:color="auto" w:fill="FFFFFF"/>
          <w:lang w:eastAsia="ru-RU"/>
        </w:rPr>
        <w:t>обучающимся</w:t>
      </w:r>
      <w:proofErr w:type="gramEnd"/>
      <w:r w:rsidRPr="008C3665">
        <w:rPr>
          <w:rFonts w:ascii="Times New Roman" w:eastAsia="Helvetica Neue" w:hAnsi="Times New Roman" w:cs="Times New Roman"/>
          <w:sz w:val="26"/>
          <w:szCs w:val="26"/>
          <w:shd w:val="clear" w:color="auto" w:fill="FFFFFF"/>
          <w:lang w:eastAsia="ru-RU"/>
        </w:rPr>
        <w:t xml:space="preserve"> предлагается карточка (одна на пару).  Шаг 1. Вспомните, что вы знаете об имени прилагательном. Расскажите об этом друг другу, поделитесь с соседом по парте своими знаниями. Шаг 2. Попробуйте объяснить, какие особенности этой части речи отражены в термине имя прилагательное. Для этого выполните совместное задание: прочитайте текст и вставьте пропущенные слова/словосочетания. Вы можете воспользоваться материалом учебника «Теории». Прилагательное – это имя, так как оно называет ________________________. Следовательно, имя прилагательное относится к группе _______________________ частей речи. Прилагательное в речи связано с </w:t>
      </w:r>
      <w:r w:rsidRPr="008C3665">
        <w:rPr>
          <w:rFonts w:ascii="Times New Roman" w:eastAsia="Helvetica Neue" w:hAnsi="Times New Roman" w:cs="Times New Roman"/>
          <w:sz w:val="26"/>
          <w:szCs w:val="26"/>
          <w:shd w:val="clear" w:color="auto" w:fill="FFFFFF"/>
          <w:lang w:eastAsia="ru-RU"/>
        </w:rPr>
        <w:lastRenderedPageBreak/>
        <w:t xml:space="preserve">___________________, как бы «прилагается» к нему, потому что обозначает ____________________________, названного этим существительным. </w:t>
      </w:r>
      <w:proofErr w:type="gramStart"/>
      <w:r w:rsidRPr="008C3665">
        <w:rPr>
          <w:rFonts w:ascii="Times New Roman" w:eastAsia="Helvetica Neue" w:hAnsi="Times New Roman" w:cs="Times New Roman"/>
          <w:sz w:val="26"/>
          <w:szCs w:val="26"/>
          <w:shd w:val="clear" w:color="auto" w:fill="FFFFFF"/>
          <w:lang w:eastAsia="ru-RU"/>
        </w:rPr>
        <w:t>Имя прилагательное связано с существительным, к которому «прилагается», не только по значению, но и по форме: согласуется с ним в _____________, _______________ и _________________. Отличительные особенности морфологических признаков имен прилагательных: они изменяются не только по _______________ и ______________, но и по _____________; во множественном числе род прилагательного не определяется, так как форма прилагательного при существительных разного рода одинакова. </w:t>
      </w:r>
      <w:proofErr w:type="gramEnd"/>
    </w:p>
    <w:p w:rsidR="000A6E93" w:rsidRPr="004111CF" w:rsidRDefault="000A6E93" w:rsidP="006A6C55">
      <w:pPr>
        <w:shd w:val="clear" w:color="auto" w:fill="FFFFFF"/>
        <w:spacing w:after="0" w:line="240" w:lineRule="auto"/>
        <w:ind w:firstLine="720"/>
        <w:jc w:val="both"/>
        <w:rPr>
          <w:rFonts w:ascii="Times New Roman" w:eastAsia="Helvetica Neue" w:hAnsi="Times New Roman" w:cs="Times New Roman"/>
          <w:b/>
          <w:i/>
          <w:sz w:val="26"/>
          <w:szCs w:val="26"/>
          <w:lang w:eastAsia="ru-RU"/>
        </w:rPr>
      </w:pPr>
      <w:r w:rsidRPr="004111CF">
        <w:rPr>
          <w:rFonts w:ascii="Times New Roman" w:eastAsia="Helvetica Neue" w:hAnsi="Times New Roman" w:cs="Times New Roman"/>
          <w:b/>
          <w:i/>
          <w:sz w:val="26"/>
          <w:szCs w:val="26"/>
          <w:lang w:eastAsia="ru-RU"/>
        </w:rPr>
        <w:t xml:space="preserve">Когда может использоваться парная форма работы?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1. </w:t>
      </w:r>
      <w:r w:rsidRPr="008C3665">
        <w:rPr>
          <w:rFonts w:ascii="Times New Roman" w:eastAsia="Helvetica Neue" w:hAnsi="Times New Roman" w:cs="Times New Roman"/>
          <w:i/>
          <w:sz w:val="26"/>
          <w:szCs w:val="26"/>
          <w:lang w:eastAsia="ru-RU"/>
        </w:rPr>
        <w:t>При обобщении теории</w:t>
      </w:r>
      <w:r w:rsidRPr="008C3665">
        <w:rPr>
          <w:rFonts w:ascii="Times New Roman" w:eastAsia="Helvetica Neue" w:hAnsi="Times New Roman" w:cs="Times New Roman"/>
          <w:sz w:val="26"/>
          <w:szCs w:val="26"/>
          <w:lang w:eastAsia="ru-RU"/>
        </w:rPr>
        <w:t xml:space="preserve"> (в финале урока). Например: «В таблице обобщённо представлены признаки причастий. Заполните таблицу примерами».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3. </w:t>
      </w:r>
      <w:r w:rsidRPr="008C3665">
        <w:rPr>
          <w:rFonts w:ascii="Times New Roman" w:eastAsia="Helvetica Neue" w:hAnsi="Times New Roman" w:cs="Times New Roman"/>
          <w:i/>
          <w:sz w:val="26"/>
          <w:szCs w:val="26"/>
          <w:lang w:eastAsia="ru-RU"/>
        </w:rPr>
        <w:t>В тренинге</w:t>
      </w:r>
      <w:r w:rsidRPr="008C3665">
        <w:rPr>
          <w:rFonts w:ascii="Times New Roman" w:eastAsia="Helvetica Neue" w:hAnsi="Times New Roman" w:cs="Times New Roman"/>
          <w:sz w:val="26"/>
          <w:szCs w:val="26"/>
          <w:lang w:eastAsia="ru-RU"/>
        </w:rPr>
        <w:t xml:space="preserve"> (в процессе выполнения практических заданий, упражнений). Например: </w:t>
      </w:r>
      <w:proofErr w:type="spellStart"/>
      <w:r w:rsidRPr="008C3665">
        <w:rPr>
          <w:rFonts w:ascii="Times New Roman" w:eastAsia="Helvetica Neue" w:hAnsi="Times New Roman" w:cs="Times New Roman"/>
          <w:sz w:val="26"/>
          <w:szCs w:val="26"/>
          <w:lang w:eastAsia="ru-RU"/>
        </w:rPr>
        <w:t>взаимодиктанты</w:t>
      </w:r>
      <w:proofErr w:type="spellEnd"/>
      <w:r w:rsidRPr="008C3665">
        <w:rPr>
          <w:rFonts w:ascii="Times New Roman" w:eastAsia="Helvetica Neue" w:hAnsi="Times New Roman" w:cs="Times New Roman"/>
          <w:sz w:val="26"/>
          <w:szCs w:val="26"/>
          <w:lang w:eastAsia="ru-RU"/>
        </w:rPr>
        <w:t xml:space="preserve"> по подготовленным учителем текстам или текстам, подготовленным </w:t>
      </w:r>
      <w:proofErr w:type="gramStart"/>
      <w:r w:rsidRPr="008C3665">
        <w:rPr>
          <w:rFonts w:ascii="Times New Roman" w:eastAsia="Helvetica Neue" w:hAnsi="Times New Roman" w:cs="Times New Roman"/>
          <w:sz w:val="26"/>
          <w:szCs w:val="26"/>
          <w:lang w:eastAsia="ru-RU"/>
        </w:rPr>
        <w:t>обучающимися</w:t>
      </w:r>
      <w:proofErr w:type="gramEnd"/>
      <w:r w:rsidRPr="008C3665">
        <w:rPr>
          <w:rFonts w:ascii="Times New Roman" w:eastAsia="Helvetica Neue" w:hAnsi="Times New Roman" w:cs="Times New Roman"/>
          <w:sz w:val="26"/>
          <w:szCs w:val="26"/>
          <w:lang w:eastAsia="ru-RU"/>
        </w:rPr>
        <w:t xml:space="preserve">.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4. </w:t>
      </w:r>
      <w:r w:rsidRPr="008C3665">
        <w:rPr>
          <w:rFonts w:ascii="Times New Roman" w:eastAsia="Helvetica Neue" w:hAnsi="Times New Roman" w:cs="Times New Roman"/>
          <w:i/>
          <w:sz w:val="26"/>
          <w:szCs w:val="26"/>
          <w:lang w:eastAsia="ru-RU"/>
        </w:rPr>
        <w:t xml:space="preserve">При организации </w:t>
      </w:r>
      <w:proofErr w:type="spellStart"/>
      <w:r w:rsidRPr="008C3665">
        <w:rPr>
          <w:rFonts w:ascii="Times New Roman" w:eastAsia="Helvetica Neue" w:hAnsi="Times New Roman" w:cs="Times New Roman"/>
          <w:i/>
          <w:sz w:val="26"/>
          <w:szCs w:val="26"/>
          <w:lang w:eastAsia="ru-RU"/>
        </w:rPr>
        <w:t>аудирования</w:t>
      </w:r>
      <w:proofErr w:type="spellEnd"/>
      <w:r w:rsidRPr="008C3665">
        <w:rPr>
          <w:rFonts w:ascii="Times New Roman" w:eastAsia="Helvetica Neue" w:hAnsi="Times New Roman" w:cs="Times New Roman"/>
          <w:sz w:val="26"/>
          <w:szCs w:val="26"/>
          <w:lang w:eastAsia="ru-RU"/>
        </w:rPr>
        <w:t>. Например: «Внимательно послушайте текст. При втором прослушивании записывайте только</w:t>
      </w:r>
      <w:proofErr w:type="gramStart"/>
      <w:r w:rsidRPr="008C3665">
        <w:rPr>
          <w:rFonts w:ascii="Times New Roman" w:eastAsia="Helvetica Neue" w:hAnsi="Times New Roman" w:cs="Times New Roman"/>
          <w:sz w:val="26"/>
          <w:szCs w:val="26"/>
          <w:lang w:eastAsia="ru-RU"/>
        </w:rPr>
        <w:t xml:space="preserve">.... </w:t>
      </w:r>
      <w:proofErr w:type="gramEnd"/>
      <w:r w:rsidRPr="008C3665">
        <w:rPr>
          <w:rFonts w:ascii="Times New Roman" w:eastAsia="Helvetica Neue" w:hAnsi="Times New Roman" w:cs="Times New Roman"/>
          <w:sz w:val="26"/>
          <w:szCs w:val="26"/>
          <w:lang w:eastAsia="ru-RU"/>
        </w:rPr>
        <w:t>Какие пословицы из этого текста вы не выписали? Запишите по памяти».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5. </w:t>
      </w:r>
      <w:r w:rsidRPr="008C3665">
        <w:rPr>
          <w:rFonts w:ascii="Times New Roman" w:eastAsia="Helvetica Neue" w:hAnsi="Times New Roman" w:cs="Times New Roman"/>
          <w:i/>
          <w:sz w:val="26"/>
          <w:szCs w:val="26"/>
          <w:lang w:eastAsia="ru-RU"/>
        </w:rPr>
        <w:t>При организации работы с текстом</w:t>
      </w:r>
      <w:r w:rsidRPr="008C3665">
        <w:rPr>
          <w:rFonts w:ascii="Times New Roman" w:eastAsia="Helvetica Neue" w:hAnsi="Times New Roman" w:cs="Times New Roman"/>
          <w:sz w:val="26"/>
          <w:szCs w:val="26"/>
          <w:lang w:eastAsia="ru-RU"/>
        </w:rPr>
        <w:t xml:space="preserve">. Например: «посмотрите текст...» - непривычная формулировка задания (чтение может быть и просмотровым). Основной принцип – </w:t>
      </w:r>
      <w:proofErr w:type="spellStart"/>
      <w:r w:rsidRPr="008C3665">
        <w:rPr>
          <w:rFonts w:ascii="Times New Roman" w:eastAsia="Helvetica Neue" w:hAnsi="Times New Roman" w:cs="Times New Roman"/>
          <w:sz w:val="26"/>
          <w:szCs w:val="26"/>
          <w:lang w:eastAsia="ru-RU"/>
        </w:rPr>
        <w:t>текстоцентрический</w:t>
      </w:r>
      <w:proofErr w:type="spellEnd"/>
      <w:r w:rsidRPr="008C3665">
        <w:rPr>
          <w:rFonts w:ascii="Times New Roman" w:eastAsia="Helvetica Neue" w:hAnsi="Times New Roman" w:cs="Times New Roman"/>
          <w:sz w:val="26"/>
          <w:szCs w:val="26"/>
          <w:lang w:eastAsia="ru-RU"/>
        </w:rPr>
        <w:t xml:space="preserve"> (на каждом уроке русского языка должна быть работа с текстом).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i/>
          <w:sz w:val="26"/>
          <w:szCs w:val="26"/>
          <w:lang w:eastAsia="ru-RU"/>
        </w:rPr>
        <w:t>6. В проектной деятельности</w:t>
      </w:r>
      <w:r w:rsidRPr="008C3665">
        <w:rPr>
          <w:rFonts w:ascii="Times New Roman" w:eastAsia="Helvetica Neue" w:hAnsi="Times New Roman" w:cs="Times New Roman"/>
          <w:sz w:val="26"/>
          <w:szCs w:val="26"/>
          <w:lang w:eastAsia="ru-RU"/>
        </w:rPr>
        <w:t>. Для проекта важна личностная значимость для ученика. Необходимо сформулировать проблемный вопрос, обосновать выбор вида познавательной деятельности.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Виды проектов 1. </w:t>
      </w:r>
      <w:proofErr w:type="gramStart"/>
      <w:r w:rsidRPr="008C3665">
        <w:rPr>
          <w:rFonts w:ascii="Times New Roman" w:eastAsia="Helvetica Neue" w:hAnsi="Times New Roman" w:cs="Times New Roman"/>
          <w:i/>
          <w:sz w:val="26"/>
          <w:szCs w:val="26"/>
          <w:lang w:eastAsia="ru-RU"/>
        </w:rPr>
        <w:t>Практико-ориентированные</w:t>
      </w:r>
      <w:proofErr w:type="gramEnd"/>
      <w:r w:rsidRPr="008C3665">
        <w:rPr>
          <w:rFonts w:ascii="Times New Roman" w:eastAsia="Helvetica Neue" w:hAnsi="Times New Roman" w:cs="Times New Roman"/>
          <w:sz w:val="26"/>
          <w:szCs w:val="26"/>
          <w:lang w:eastAsia="ru-RU"/>
        </w:rPr>
        <w:t xml:space="preserve"> (задача – создать продукт, который будет служить учебным целям). Например: «Проанализируйте числительные, обозначающие десятки первой сотни. Попробуйте самостоятельно объяснить, как они образовались. Обратите внимание на числительные сорок, девяносто. Найдите информацию о происхождении этих числительных и составьте небольшую заметку на тему «Это интересно».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bdr w:val="single" w:sz="6" w:space="0" w:color="auto" w:frame="1"/>
          <w:lang w:eastAsia="ru-RU"/>
        </w:rPr>
      </w:pPr>
      <w:r w:rsidRPr="008C3665">
        <w:rPr>
          <w:rFonts w:ascii="Times New Roman" w:eastAsia="Helvetica Neue" w:hAnsi="Times New Roman" w:cs="Times New Roman"/>
          <w:sz w:val="26"/>
          <w:szCs w:val="26"/>
          <w:lang w:eastAsia="ru-RU"/>
        </w:rPr>
        <w:t xml:space="preserve">2. </w:t>
      </w:r>
      <w:proofErr w:type="gramStart"/>
      <w:r w:rsidRPr="008C3665">
        <w:rPr>
          <w:rFonts w:ascii="Times New Roman" w:eastAsia="Helvetica Neue" w:hAnsi="Times New Roman" w:cs="Times New Roman"/>
          <w:i/>
          <w:sz w:val="26"/>
          <w:szCs w:val="26"/>
          <w:lang w:eastAsia="ru-RU"/>
        </w:rPr>
        <w:t>Информационные</w:t>
      </w:r>
      <w:proofErr w:type="gramEnd"/>
      <w:r w:rsidRPr="008C3665">
        <w:rPr>
          <w:rFonts w:ascii="Times New Roman" w:eastAsia="Helvetica Neue" w:hAnsi="Times New Roman" w:cs="Times New Roman"/>
          <w:sz w:val="26"/>
          <w:szCs w:val="26"/>
          <w:lang w:eastAsia="ru-RU"/>
        </w:rPr>
        <w:t xml:space="preserve"> (задача – собрать информацию). Например: «Записывайте в течение месяца ошибки, которые вы заметили в ваших школьных сочинениях, своей речи или речи окружающих».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3. </w:t>
      </w:r>
      <w:r w:rsidRPr="008C3665">
        <w:rPr>
          <w:rFonts w:ascii="Times New Roman" w:eastAsia="Helvetica Neue" w:hAnsi="Times New Roman" w:cs="Times New Roman"/>
          <w:i/>
          <w:sz w:val="26"/>
          <w:szCs w:val="26"/>
          <w:lang w:eastAsia="ru-RU"/>
        </w:rPr>
        <w:t>Исследовательские</w:t>
      </w:r>
      <w:r w:rsidRPr="008C3665">
        <w:rPr>
          <w:rFonts w:ascii="Times New Roman" w:eastAsia="Helvetica Neue" w:hAnsi="Times New Roman" w:cs="Times New Roman"/>
          <w:sz w:val="26"/>
          <w:szCs w:val="26"/>
          <w:lang w:eastAsia="ru-RU"/>
        </w:rPr>
        <w:t xml:space="preserve">. Например: «Происхождение современных деепричастий». </w:t>
      </w:r>
    </w:p>
    <w:p w:rsidR="000A6E93" w:rsidRPr="008C3665" w:rsidRDefault="000A6E93" w:rsidP="006A6C55">
      <w:pPr>
        <w:shd w:val="clear" w:color="auto" w:fill="FFFFFF"/>
        <w:spacing w:after="0" w:line="240" w:lineRule="auto"/>
        <w:ind w:firstLine="720"/>
        <w:jc w:val="both"/>
        <w:rPr>
          <w:rFonts w:ascii="Times New Roman" w:eastAsia="Helvetica Neue" w:hAnsi="Times New Roman" w:cs="Times New Roman"/>
          <w:sz w:val="26"/>
          <w:szCs w:val="26"/>
          <w:lang w:eastAsia="ru-RU"/>
        </w:rPr>
      </w:pPr>
      <w:r w:rsidRPr="008C3665">
        <w:rPr>
          <w:rFonts w:ascii="Times New Roman" w:eastAsia="Helvetica Neue" w:hAnsi="Times New Roman" w:cs="Times New Roman"/>
          <w:sz w:val="26"/>
          <w:szCs w:val="26"/>
          <w:lang w:eastAsia="ru-RU"/>
        </w:rPr>
        <w:t xml:space="preserve">4. </w:t>
      </w:r>
      <w:r w:rsidRPr="008C3665">
        <w:rPr>
          <w:rFonts w:ascii="Times New Roman" w:eastAsia="Helvetica Neue" w:hAnsi="Times New Roman" w:cs="Times New Roman"/>
          <w:i/>
          <w:sz w:val="26"/>
          <w:szCs w:val="26"/>
          <w:lang w:eastAsia="ru-RU"/>
        </w:rPr>
        <w:t>Творческие.</w:t>
      </w:r>
      <w:r w:rsidRPr="008C3665">
        <w:rPr>
          <w:rFonts w:ascii="Times New Roman" w:eastAsia="Helvetica Neue" w:hAnsi="Times New Roman" w:cs="Times New Roman"/>
          <w:sz w:val="26"/>
          <w:szCs w:val="26"/>
          <w:lang w:eastAsia="ru-RU"/>
        </w:rPr>
        <w:t xml:space="preserve"> Например: «Составьте собственный словарь по определенной теме».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Рассмотрим пример урока закрепления с использованием парной работы в 5 классе по теме: «Собственные имена существительные».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На этапе актуализации имеющихся знаний с учащимися следует повторить изученный материал. Учитель организует фронтальный опрос. Вопросы могут быть следующие: дать определение имени существительному как части речи, перечислить постоянные морфологические признаки имени существительного, рассказать о собственных имена существительных, какие из них пишутся с заглавной буквы, какие нужно заключать в кавычки, привести примеры.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Далее учитель предлагает решить лингвистическую задачу: одному ученику задали выписать из текста собственные имена существительные, а другому – </w:t>
      </w:r>
      <w:r w:rsidRPr="008C3665">
        <w:rPr>
          <w:rFonts w:ascii="Times New Roman" w:eastAsia="Times New Roman" w:hAnsi="Times New Roman" w:cs="Times New Roman"/>
          <w:sz w:val="26"/>
          <w:szCs w:val="26"/>
          <w:lang w:eastAsia="ru-RU"/>
        </w:rPr>
        <w:lastRenderedPageBreak/>
        <w:t xml:space="preserve">выписать имена существительные, которые являются названиями единичных предметов. Одинаковое или разное задание получили ребята? Почему?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После повторения теоретических сведений учащиеся коллективно выполняют практическое задание: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Прочитайте предложения, исправьте ошибки.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i/>
          <w:iCs/>
          <w:sz w:val="26"/>
          <w:szCs w:val="26"/>
          <w:lang w:eastAsia="ru-RU"/>
        </w:rPr>
        <w:t xml:space="preserve">Улетел орёл за город орёл. Иван блинов съел много блинов. Наш шарик поймал воздушный шарик. Не бойся морозов, морозов Сережа.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процессе выполнения тренировочных заданий и упражнений по изученной теме школьники объединяются в пары и выполняют задания: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b/>
          <w:bCs/>
          <w:i/>
          <w:iCs/>
          <w:sz w:val="26"/>
          <w:szCs w:val="26"/>
          <w:lang w:eastAsia="ru-RU"/>
        </w:rPr>
        <w:t xml:space="preserve">Найди пару и исправь ошибки.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i/>
          <w:iCs/>
          <w:sz w:val="26"/>
          <w:szCs w:val="26"/>
          <w:lang w:eastAsia="ru-RU"/>
        </w:rPr>
        <w:t>Река</w:t>
      </w:r>
      <w:proofErr w:type="gramStart"/>
      <w:r w:rsidRPr="008C3665">
        <w:rPr>
          <w:rFonts w:ascii="Times New Roman" w:eastAsia="Times New Roman" w:hAnsi="Times New Roman" w:cs="Times New Roman"/>
          <w:i/>
          <w:iCs/>
          <w:sz w:val="26"/>
          <w:szCs w:val="26"/>
          <w:lang w:eastAsia="ru-RU"/>
        </w:rPr>
        <w:t xml:space="preserve"> О</w:t>
      </w:r>
      <w:proofErr w:type="gramEnd"/>
      <w:r w:rsidRPr="008C3665">
        <w:rPr>
          <w:rFonts w:ascii="Times New Roman" w:eastAsia="Times New Roman" w:hAnsi="Times New Roman" w:cs="Times New Roman"/>
          <w:i/>
          <w:iCs/>
          <w:sz w:val="26"/>
          <w:szCs w:val="26"/>
          <w:lang w:eastAsia="ru-RU"/>
        </w:rPr>
        <w:t xml:space="preserve">пять двойка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i/>
          <w:iCs/>
          <w:sz w:val="26"/>
          <w:szCs w:val="26"/>
          <w:lang w:eastAsia="ru-RU"/>
        </w:rPr>
        <w:t xml:space="preserve">Край «М.Ю. Лермонтов»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i/>
          <w:iCs/>
          <w:sz w:val="26"/>
          <w:szCs w:val="26"/>
          <w:lang w:eastAsia="ru-RU"/>
        </w:rPr>
        <w:t>Писатель Волга</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i/>
          <w:iCs/>
          <w:sz w:val="26"/>
          <w:szCs w:val="26"/>
          <w:lang w:eastAsia="ru-RU"/>
        </w:rPr>
        <w:t xml:space="preserve">Картина </w:t>
      </w:r>
      <w:proofErr w:type="gramStart"/>
      <w:r w:rsidRPr="008C3665">
        <w:rPr>
          <w:rFonts w:ascii="Times New Roman" w:eastAsia="Times New Roman" w:hAnsi="Times New Roman" w:cs="Times New Roman"/>
          <w:i/>
          <w:iCs/>
          <w:sz w:val="26"/>
          <w:szCs w:val="26"/>
          <w:lang w:eastAsia="ru-RU"/>
        </w:rPr>
        <w:t>краснодарский</w:t>
      </w:r>
      <w:proofErr w:type="gramEnd"/>
      <w:r w:rsidRPr="008C3665">
        <w:rPr>
          <w:rFonts w:ascii="Times New Roman" w:eastAsia="Times New Roman" w:hAnsi="Times New Roman" w:cs="Times New Roman"/>
          <w:i/>
          <w:iCs/>
          <w:sz w:val="26"/>
          <w:szCs w:val="26"/>
          <w:lang w:eastAsia="ru-RU"/>
        </w:rPr>
        <w:t xml:space="preserve"> </w:t>
      </w:r>
    </w:p>
    <w:p w:rsidR="000A6E93" w:rsidRPr="008C3665" w:rsidRDefault="000A6E93" w:rsidP="006A6C55">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i/>
          <w:iCs/>
          <w:sz w:val="26"/>
          <w:szCs w:val="26"/>
          <w:lang w:eastAsia="ru-RU"/>
        </w:rPr>
        <w:t>Поэт «</w:t>
      </w:r>
      <w:proofErr w:type="spellStart"/>
      <w:r w:rsidRPr="008C3665">
        <w:rPr>
          <w:rFonts w:ascii="Times New Roman" w:eastAsia="Times New Roman" w:hAnsi="Times New Roman" w:cs="Times New Roman"/>
          <w:i/>
          <w:iCs/>
          <w:sz w:val="26"/>
          <w:szCs w:val="26"/>
          <w:lang w:eastAsia="ru-RU"/>
        </w:rPr>
        <w:t>Л.Н.Толстой</w:t>
      </w:r>
      <w:proofErr w:type="spellEnd"/>
      <w:r w:rsidRPr="008C3665">
        <w:rPr>
          <w:rFonts w:ascii="Times New Roman" w:eastAsia="Times New Roman" w:hAnsi="Times New Roman" w:cs="Times New Roman"/>
          <w:i/>
          <w:iCs/>
          <w:sz w:val="26"/>
          <w:szCs w:val="26"/>
          <w:lang w:eastAsia="ru-RU"/>
        </w:rPr>
        <w:t xml:space="preserve">».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Распределите имена существительные, составив словосочетания.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Город, птица, теплоход («Орёл», Орёл, орёл),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Журнал, яркий (огонёк, «Огонёк»)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Добросовестный, газета (труд, «Труд»)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Далее учащиеся в парах выполняют такое задание: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Составьте и запишите предложения, в которых одно и то же слово употреблялось бы в разных значениях и с разным написанием: </w:t>
      </w:r>
      <w:r w:rsidRPr="008C3665">
        <w:rPr>
          <w:rFonts w:ascii="Times New Roman" w:eastAsia="Times New Roman" w:hAnsi="Times New Roman" w:cs="Times New Roman"/>
          <w:i/>
          <w:sz w:val="26"/>
          <w:szCs w:val="26"/>
          <w:lang w:eastAsia="ru-RU"/>
        </w:rPr>
        <w:t>(</w:t>
      </w:r>
      <w:proofErr w:type="gramStart"/>
      <w:r w:rsidRPr="008C3665">
        <w:rPr>
          <w:rFonts w:ascii="Times New Roman" w:eastAsia="Times New Roman" w:hAnsi="Times New Roman" w:cs="Times New Roman"/>
          <w:i/>
          <w:sz w:val="26"/>
          <w:szCs w:val="26"/>
          <w:lang w:eastAsia="ru-RU"/>
        </w:rPr>
        <w:t>П</w:t>
      </w:r>
      <w:proofErr w:type="gramEnd"/>
      <w:r w:rsidRPr="008C3665">
        <w:rPr>
          <w:rFonts w:ascii="Times New Roman" w:eastAsia="Times New Roman" w:hAnsi="Times New Roman" w:cs="Times New Roman"/>
          <w:i/>
          <w:sz w:val="26"/>
          <w:szCs w:val="26"/>
          <w:lang w:eastAsia="ru-RU"/>
        </w:rPr>
        <w:t>, п)</w:t>
      </w:r>
      <w:proofErr w:type="spellStart"/>
      <w:r w:rsidRPr="008C3665">
        <w:rPr>
          <w:rFonts w:ascii="Times New Roman" w:eastAsia="Times New Roman" w:hAnsi="Times New Roman" w:cs="Times New Roman"/>
          <w:i/>
          <w:sz w:val="26"/>
          <w:szCs w:val="26"/>
          <w:lang w:eastAsia="ru-RU"/>
        </w:rPr>
        <w:t>ушок</w:t>
      </w:r>
      <w:proofErr w:type="spellEnd"/>
      <w:r w:rsidRPr="008C3665">
        <w:rPr>
          <w:rFonts w:ascii="Times New Roman" w:eastAsia="Times New Roman" w:hAnsi="Times New Roman" w:cs="Times New Roman"/>
          <w:i/>
          <w:sz w:val="26"/>
          <w:szCs w:val="26"/>
          <w:lang w:eastAsia="ru-RU"/>
        </w:rPr>
        <w:t>, (О, о)</w:t>
      </w:r>
      <w:proofErr w:type="spellStart"/>
      <w:r w:rsidRPr="008C3665">
        <w:rPr>
          <w:rFonts w:ascii="Times New Roman" w:eastAsia="Times New Roman" w:hAnsi="Times New Roman" w:cs="Times New Roman"/>
          <w:i/>
          <w:sz w:val="26"/>
          <w:szCs w:val="26"/>
          <w:lang w:eastAsia="ru-RU"/>
        </w:rPr>
        <w:t>гонек</w:t>
      </w:r>
      <w:proofErr w:type="spellEnd"/>
      <w:r w:rsidRPr="008C3665">
        <w:rPr>
          <w:rFonts w:ascii="Times New Roman" w:eastAsia="Times New Roman" w:hAnsi="Times New Roman" w:cs="Times New Roman"/>
          <w:i/>
          <w:sz w:val="26"/>
          <w:szCs w:val="26"/>
          <w:lang w:eastAsia="ru-RU"/>
        </w:rPr>
        <w:t>, (З, з)</w:t>
      </w:r>
      <w:proofErr w:type="spellStart"/>
      <w:r w:rsidRPr="008C3665">
        <w:rPr>
          <w:rFonts w:ascii="Times New Roman" w:eastAsia="Times New Roman" w:hAnsi="Times New Roman" w:cs="Times New Roman"/>
          <w:i/>
          <w:sz w:val="26"/>
          <w:szCs w:val="26"/>
          <w:lang w:eastAsia="ru-RU"/>
        </w:rPr>
        <w:t>емля</w:t>
      </w:r>
      <w:proofErr w:type="spellEnd"/>
      <w:r w:rsidRPr="008C3665">
        <w:rPr>
          <w:rFonts w:ascii="Times New Roman" w:eastAsia="Times New Roman" w:hAnsi="Times New Roman" w:cs="Times New Roman"/>
          <w:i/>
          <w:sz w:val="26"/>
          <w:szCs w:val="26"/>
          <w:lang w:eastAsia="ru-RU"/>
        </w:rPr>
        <w:t>, (С, с)</w:t>
      </w:r>
      <w:proofErr w:type="spellStart"/>
      <w:r w:rsidRPr="008C3665">
        <w:rPr>
          <w:rFonts w:ascii="Times New Roman" w:eastAsia="Times New Roman" w:hAnsi="Times New Roman" w:cs="Times New Roman"/>
          <w:i/>
          <w:sz w:val="26"/>
          <w:szCs w:val="26"/>
          <w:lang w:eastAsia="ru-RU"/>
        </w:rPr>
        <w:t>оня</w:t>
      </w:r>
      <w:proofErr w:type="spellEnd"/>
      <w:r w:rsidRPr="008C3665">
        <w:rPr>
          <w:rFonts w:ascii="Times New Roman" w:eastAsia="Times New Roman" w:hAnsi="Times New Roman" w:cs="Times New Roman"/>
          <w:i/>
          <w:sz w:val="26"/>
          <w:szCs w:val="26"/>
          <w:lang w:eastAsia="ru-RU"/>
        </w:rPr>
        <w:t xml:space="preserve">. </w:t>
      </w:r>
      <w:r w:rsidRPr="008C3665">
        <w:rPr>
          <w:rFonts w:ascii="Times New Roman" w:eastAsia="Times New Roman" w:hAnsi="Times New Roman" w:cs="Times New Roman"/>
          <w:sz w:val="26"/>
          <w:szCs w:val="26"/>
          <w:lang w:eastAsia="ru-RU"/>
        </w:rPr>
        <w:t xml:space="preserve">Один ученик составляет предложения с именами собственными, другой ученик – </w:t>
      </w:r>
      <w:proofErr w:type="gramStart"/>
      <w:r w:rsidRPr="008C3665">
        <w:rPr>
          <w:rFonts w:ascii="Times New Roman" w:eastAsia="Times New Roman" w:hAnsi="Times New Roman" w:cs="Times New Roman"/>
          <w:sz w:val="26"/>
          <w:szCs w:val="26"/>
          <w:lang w:eastAsia="ru-RU"/>
        </w:rPr>
        <w:t>с</w:t>
      </w:r>
      <w:proofErr w:type="gramEnd"/>
      <w:r w:rsidRPr="008C3665">
        <w:rPr>
          <w:rFonts w:ascii="Times New Roman" w:eastAsia="Times New Roman" w:hAnsi="Times New Roman" w:cs="Times New Roman"/>
          <w:sz w:val="26"/>
          <w:szCs w:val="26"/>
          <w:lang w:eastAsia="ru-RU"/>
        </w:rPr>
        <w:t xml:space="preserve"> нарицательными. После чего школьники в паре обмениваются результатами и проверяют друг друга.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На этапе контроля усвоения знаний и степени </w:t>
      </w:r>
      <w:proofErr w:type="spellStart"/>
      <w:r w:rsidRPr="008C3665">
        <w:rPr>
          <w:rFonts w:ascii="Times New Roman" w:eastAsia="Times New Roman" w:hAnsi="Times New Roman" w:cs="Times New Roman"/>
          <w:sz w:val="26"/>
          <w:szCs w:val="26"/>
          <w:lang w:eastAsia="ru-RU"/>
        </w:rPr>
        <w:t>сформированности</w:t>
      </w:r>
      <w:proofErr w:type="spellEnd"/>
      <w:r w:rsidRPr="008C3665">
        <w:rPr>
          <w:rFonts w:ascii="Times New Roman" w:eastAsia="Times New Roman" w:hAnsi="Times New Roman" w:cs="Times New Roman"/>
          <w:sz w:val="26"/>
          <w:szCs w:val="26"/>
          <w:lang w:eastAsia="ru-RU"/>
        </w:rPr>
        <w:t xml:space="preserve"> умений и навыков в конце урока закрепления ученики работают самостоятельно и выполняют задание.</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Определитесь с правописанием и разбейте имена собственные на тематические группы: названия литературных произведений; названия исторических событий; фамилии, имена, отчества людей; географические объекты.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w:t>
      </w:r>
      <w:proofErr w:type="gramStart"/>
      <w:r w:rsidRPr="008C3665">
        <w:rPr>
          <w:rFonts w:ascii="Times New Roman" w:eastAsia="Times New Roman" w:hAnsi="Times New Roman" w:cs="Times New Roman"/>
          <w:i/>
          <w:sz w:val="26"/>
          <w:szCs w:val="26"/>
          <w:lang w:eastAsia="ru-RU"/>
        </w:rPr>
        <w:t>В(</w:t>
      </w:r>
      <w:proofErr w:type="gramEnd"/>
      <w:r w:rsidRPr="008C3665">
        <w:rPr>
          <w:rFonts w:ascii="Times New Roman" w:eastAsia="Times New Roman" w:hAnsi="Times New Roman" w:cs="Times New Roman"/>
          <w:i/>
          <w:sz w:val="26"/>
          <w:szCs w:val="26"/>
          <w:lang w:eastAsia="ru-RU"/>
        </w:rPr>
        <w:t>в)</w:t>
      </w:r>
      <w:proofErr w:type="spellStart"/>
      <w:r w:rsidRPr="008C3665">
        <w:rPr>
          <w:rFonts w:ascii="Times New Roman" w:eastAsia="Times New Roman" w:hAnsi="Times New Roman" w:cs="Times New Roman"/>
          <w:i/>
          <w:sz w:val="26"/>
          <w:szCs w:val="26"/>
          <w:lang w:eastAsia="ru-RU"/>
        </w:rPr>
        <w:t>инни</w:t>
      </w:r>
      <w:proofErr w:type="spellEnd"/>
      <w:r w:rsidRPr="008C3665">
        <w:rPr>
          <w:rFonts w:ascii="Times New Roman" w:eastAsia="Times New Roman" w:hAnsi="Times New Roman" w:cs="Times New Roman"/>
          <w:i/>
          <w:sz w:val="26"/>
          <w:szCs w:val="26"/>
          <w:lang w:eastAsia="ru-RU"/>
        </w:rPr>
        <w:t>-П(п)ух и все-все-все», А(а)</w:t>
      </w:r>
      <w:proofErr w:type="spellStart"/>
      <w:r w:rsidRPr="008C3665">
        <w:rPr>
          <w:rFonts w:ascii="Times New Roman" w:eastAsia="Times New Roman" w:hAnsi="Times New Roman" w:cs="Times New Roman"/>
          <w:i/>
          <w:sz w:val="26"/>
          <w:szCs w:val="26"/>
          <w:lang w:eastAsia="ru-RU"/>
        </w:rPr>
        <w:t>фрика</w:t>
      </w:r>
      <w:proofErr w:type="spellEnd"/>
      <w:r w:rsidRPr="008C3665">
        <w:rPr>
          <w:rFonts w:ascii="Times New Roman" w:eastAsia="Times New Roman" w:hAnsi="Times New Roman" w:cs="Times New Roman"/>
          <w:i/>
          <w:sz w:val="26"/>
          <w:szCs w:val="26"/>
          <w:lang w:eastAsia="ru-RU"/>
        </w:rPr>
        <w:t>, А(а)</w:t>
      </w:r>
      <w:proofErr w:type="spellStart"/>
      <w:r w:rsidRPr="008C3665">
        <w:rPr>
          <w:rFonts w:ascii="Times New Roman" w:eastAsia="Times New Roman" w:hAnsi="Times New Roman" w:cs="Times New Roman"/>
          <w:i/>
          <w:sz w:val="26"/>
          <w:szCs w:val="26"/>
          <w:lang w:eastAsia="ru-RU"/>
        </w:rPr>
        <w:t>льпы</w:t>
      </w:r>
      <w:proofErr w:type="spellEnd"/>
      <w:r w:rsidRPr="008C3665">
        <w:rPr>
          <w:rFonts w:ascii="Times New Roman" w:eastAsia="Times New Roman" w:hAnsi="Times New Roman" w:cs="Times New Roman"/>
          <w:i/>
          <w:sz w:val="26"/>
          <w:szCs w:val="26"/>
          <w:lang w:eastAsia="ru-RU"/>
        </w:rPr>
        <w:t>, М(м)</w:t>
      </w:r>
      <w:proofErr w:type="spellStart"/>
      <w:r w:rsidRPr="008C3665">
        <w:rPr>
          <w:rFonts w:ascii="Times New Roman" w:eastAsia="Times New Roman" w:hAnsi="Times New Roman" w:cs="Times New Roman"/>
          <w:i/>
          <w:sz w:val="26"/>
          <w:szCs w:val="26"/>
          <w:lang w:eastAsia="ru-RU"/>
        </w:rPr>
        <w:t>ихаил</w:t>
      </w:r>
      <w:proofErr w:type="spellEnd"/>
      <w:r w:rsidRPr="008C3665">
        <w:rPr>
          <w:rFonts w:ascii="Times New Roman" w:eastAsia="Times New Roman" w:hAnsi="Times New Roman" w:cs="Times New Roman"/>
          <w:i/>
          <w:sz w:val="26"/>
          <w:szCs w:val="26"/>
          <w:lang w:eastAsia="ru-RU"/>
        </w:rPr>
        <w:t xml:space="preserve"> Ю(ю)</w:t>
      </w:r>
      <w:proofErr w:type="spellStart"/>
      <w:r w:rsidRPr="008C3665">
        <w:rPr>
          <w:rFonts w:ascii="Times New Roman" w:eastAsia="Times New Roman" w:hAnsi="Times New Roman" w:cs="Times New Roman"/>
          <w:i/>
          <w:sz w:val="26"/>
          <w:szCs w:val="26"/>
          <w:lang w:eastAsia="ru-RU"/>
        </w:rPr>
        <w:t>рьевич</w:t>
      </w:r>
      <w:proofErr w:type="spellEnd"/>
      <w:r w:rsidRPr="008C3665">
        <w:rPr>
          <w:rFonts w:ascii="Times New Roman" w:eastAsia="Times New Roman" w:hAnsi="Times New Roman" w:cs="Times New Roman"/>
          <w:i/>
          <w:sz w:val="26"/>
          <w:szCs w:val="26"/>
          <w:lang w:eastAsia="ru-RU"/>
        </w:rPr>
        <w:t xml:space="preserve"> Л(л)</w:t>
      </w:r>
      <w:proofErr w:type="spellStart"/>
      <w:r w:rsidRPr="008C3665">
        <w:rPr>
          <w:rFonts w:ascii="Times New Roman" w:eastAsia="Times New Roman" w:hAnsi="Times New Roman" w:cs="Times New Roman"/>
          <w:i/>
          <w:sz w:val="26"/>
          <w:szCs w:val="26"/>
          <w:lang w:eastAsia="ru-RU"/>
        </w:rPr>
        <w:t>ермонтов</w:t>
      </w:r>
      <w:proofErr w:type="spellEnd"/>
      <w:r w:rsidRPr="008C3665">
        <w:rPr>
          <w:rFonts w:ascii="Times New Roman" w:eastAsia="Times New Roman" w:hAnsi="Times New Roman" w:cs="Times New Roman"/>
          <w:i/>
          <w:sz w:val="26"/>
          <w:szCs w:val="26"/>
          <w:lang w:eastAsia="ru-RU"/>
        </w:rPr>
        <w:t>, П(п)</w:t>
      </w:r>
      <w:proofErr w:type="spellStart"/>
      <w:r w:rsidRPr="008C3665">
        <w:rPr>
          <w:rFonts w:ascii="Times New Roman" w:eastAsia="Times New Roman" w:hAnsi="Times New Roman" w:cs="Times New Roman"/>
          <w:i/>
          <w:sz w:val="26"/>
          <w:szCs w:val="26"/>
          <w:lang w:eastAsia="ru-RU"/>
        </w:rPr>
        <w:t>ётр</w:t>
      </w:r>
      <w:proofErr w:type="spellEnd"/>
      <w:r w:rsidRPr="008C3665">
        <w:rPr>
          <w:rFonts w:ascii="Times New Roman" w:eastAsia="Times New Roman" w:hAnsi="Times New Roman" w:cs="Times New Roman"/>
          <w:i/>
          <w:sz w:val="26"/>
          <w:szCs w:val="26"/>
          <w:lang w:eastAsia="ru-RU"/>
        </w:rPr>
        <w:t xml:space="preserve"> И(и)</w:t>
      </w:r>
      <w:proofErr w:type="spellStart"/>
      <w:r w:rsidRPr="008C3665">
        <w:rPr>
          <w:rFonts w:ascii="Times New Roman" w:eastAsia="Times New Roman" w:hAnsi="Times New Roman" w:cs="Times New Roman"/>
          <w:i/>
          <w:sz w:val="26"/>
          <w:szCs w:val="26"/>
          <w:lang w:eastAsia="ru-RU"/>
        </w:rPr>
        <w:t>льич</w:t>
      </w:r>
      <w:proofErr w:type="spellEnd"/>
      <w:r w:rsidRPr="008C3665">
        <w:rPr>
          <w:rFonts w:ascii="Times New Roman" w:eastAsia="Times New Roman" w:hAnsi="Times New Roman" w:cs="Times New Roman"/>
          <w:i/>
          <w:sz w:val="26"/>
          <w:szCs w:val="26"/>
          <w:lang w:eastAsia="ru-RU"/>
        </w:rPr>
        <w:t xml:space="preserve"> Ч(ч)</w:t>
      </w:r>
      <w:proofErr w:type="spellStart"/>
      <w:r w:rsidRPr="008C3665">
        <w:rPr>
          <w:rFonts w:ascii="Times New Roman" w:eastAsia="Times New Roman" w:hAnsi="Times New Roman" w:cs="Times New Roman"/>
          <w:i/>
          <w:sz w:val="26"/>
          <w:szCs w:val="26"/>
          <w:lang w:eastAsia="ru-RU"/>
        </w:rPr>
        <w:t>айковский</w:t>
      </w:r>
      <w:proofErr w:type="spellEnd"/>
      <w:r w:rsidRPr="008C3665">
        <w:rPr>
          <w:rFonts w:ascii="Times New Roman" w:eastAsia="Times New Roman" w:hAnsi="Times New Roman" w:cs="Times New Roman"/>
          <w:i/>
          <w:sz w:val="26"/>
          <w:szCs w:val="26"/>
          <w:lang w:eastAsia="ru-RU"/>
        </w:rPr>
        <w:t>, Н(н)ил, В(в)</w:t>
      </w:r>
      <w:proofErr w:type="spellStart"/>
      <w:r w:rsidRPr="008C3665">
        <w:rPr>
          <w:rFonts w:ascii="Times New Roman" w:eastAsia="Times New Roman" w:hAnsi="Times New Roman" w:cs="Times New Roman"/>
          <w:i/>
          <w:sz w:val="26"/>
          <w:szCs w:val="26"/>
          <w:lang w:eastAsia="ru-RU"/>
        </w:rPr>
        <w:t>еликая</w:t>
      </w:r>
      <w:proofErr w:type="spellEnd"/>
      <w:r w:rsidRPr="008C3665">
        <w:rPr>
          <w:rFonts w:ascii="Times New Roman" w:eastAsia="Times New Roman" w:hAnsi="Times New Roman" w:cs="Times New Roman"/>
          <w:i/>
          <w:sz w:val="26"/>
          <w:szCs w:val="26"/>
          <w:lang w:eastAsia="ru-RU"/>
        </w:rPr>
        <w:t xml:space="preserve"> О(о)</w:t>
      </w:r>
      <w:proofErr w:type="spellStart"/>
      <w:r w:rsidRPr="008C3665">
        <w:rPr>
          <w:rFonts w:ascii="Times New Roman" w:eastAsia="Times New Roman" w:hAnsi="Times New Roman" w:cs="Times New Roman"/>
          <w:i/>
          <w:sz w:val="26"/>
          <w:szCs w:val="26"/>
          <w:lang w:eastAsia="ru-RU"/>
        </w:rPr>
        <w:t>течественная</w:t>
      </w:r>
      <w:proofErr w:type="spellEnd"/>
      <w:r w:rsidRPr="008C3665">
        <w:rPr>
          <w:rFonts w:ascii="Times New Roman" w:eastAsia="Times New Roman" w:hAnsi="Times New Roman" w:cs="Times New Roman"/>
          <w:i/>
          <w:sz w:val="26"/>
          <w:szCs w:val="26"/>
          <w:lang w:eastAsia="ru-RU"/>
        </w:rPr>
        <w:t xml:space="preserve"> В(в)</w:t>
      </w:r>
      <w:proofErr w:type="spellStart"/>
      <w:r w:rsidRPr="008C3665">
        <w:rPr>
          <w:rFonts w:ascii="Times New Roman" w:eastAsia="Times New Roman" w:hAnsi="Times New Roman" w:cs="Times New Roman"/>
          <w:i/>
          <w:sz w:val="26"/>
          <w:szCs w:val="26"/>
          <w:lang w:eastAsia="ru-RU"/>
        </w:rPr>
        <w:t>ойна</w:t>
      </w:r>
      <w:proofErr w:type="spellEnd"/>
      <w:r w:rsidRPr="008C3665">
        <w:rPr>
          <w:rFonts w:ascii="Times New Roman" w:eastAsia="Times New Roman" w:hAnsi="Times New Roman" w:cs="Times New Roman"/>
          <w:i/>
          <w:sz w:val="26"/>
          <w:szCs w:val="26"/>
          <w:lang w:eastAsia="ru-RU"/>
        </w:rPr>
        <w:t>, «В(в)</w:t>
      </w:r>
      <w:proofErr w:type="spellStart"/>
      <w:r w:rsidRPr="008C3665">
        <w:rPr>
          <w:rFonts w:ascii="Times New Roman" w:eastAsia="Times New Roman" w:hAnsi="Times New Roman" w:cs="Times New Roman"/>
          <w:i/>
          <w:sz w:val="26"/>
          <w:szCs w:val="26"/>
          <w:lang w:eastAsia="ru-RU"/>
        </w:rPr>
        <w:t>орона</w:t>
      </w:r>
      <w:proofErr w:type="spellEnd"/>
      <w:r w:rsidRPr="008C3665">
        <w:rPr>
          <w:rFonts w:ascii="Times New Roman" w:eastAsia="Times New Roman" w:hAnsi="Times New Roman" w:cs="Times New Roman"/>
          <w:i/>
          <w:sz w:val="26"/>
          <w:szCs w:val="26"/>
          <w:lang w:eastAsia="ru-RU"/>
        </w:rPr>
        <w:t xml:space="preserve"> и Л(л)</w:t>
      </w:r>
      <w:proofErr w:type="spellStart"/>
      <w:r w:rsidRPr="008C3665">
        <w:rPr>
          <w:rFonts w:ascii="Times New Roman" w:eastAsia="Times New Roman" w:hAnsi="Times New Roman" w:cs="Times New Roman"/>
          <w:i/>
          <w:sz w:val="26"/>
          <w:szCs w:val="26"/>
          <w:lang w:eastAsia="ru-RU"/>
        </w:rPr>
        <w:t>исица</w:t>
      </w:r>
      <w:proofErr w:type="spellEnd"/>
      <w:r w:rsidRPr="008C3665">
        <w:rPr>
          <w:rFonts w:ascii="Times New Roman" w:eastAsia="Times New Roman" w:hAnsi="Times New Roman" w:cs="Times New Roman"/>
          <w:i/>
          <w:sz w:val="26"/>
          <w:szCs w:val="26"/>
          <w:lang w:eastAsia="ru-RU"/>
        </w:rPr>
        <w:t>», И(и)</w:t>
      </w:r>
      <w:proofErr w:type="spellStart"/>
      <w:r w:rsidRPr="008C3665">
        <w:rPr>
          <w:rFonts w:ascii="Times New Roman" w:eastAsia="Times New Roman" w:hAnsi="Times New Roman" w:cs="Times New Roman"/>
          <w:i/>
          <w:sz w:val="26"/>
          <w:szCs w:val="26"/>
          <w:lang w:eastAsia="ru-RU"/>
        </w:rPr>
        <w:t>саак</w:t>
      </w:r>
      <w:proofErr w:type="spellEnd"/>
      <w:r w:rsidRPr="008C3665">
        <w:rPr>
          <w:rFonts w:ascii="Times New Roman" w:eastAsia="Times New Roman" w:hAnsi="Times New Roman" w:cs="Times New Roman"/>
          <w:i/>
          <w:sz w:val="26"/>
          <w:szCs w:val="26"/>
          <w:lang w:eastAsia="ru-RU"/>
        </w:rPr>
        <w:t xml:space="preserve"> И(и)</w:t>
      </w:r>
      <w:proofErr w:type="spellStart"/>
      <w:r w:rsidRPr="008C3665">
        <w:rPr>
          <w:rFonts w:ascii="Times New Roman" w:eastAsia="Times New Roman" w:hAnsi="Times New Roman" w:cs="Times New Roman"/>
          <w:i/>
          <w:sz w:val="26"/>
          <w:szCs w:val="26"/>
          <w:lang w:eastAsia="ru-RU"/>
        </w:rPr>
        <w:t>льич</w:t>
      </w:r>
      <w:proofErr w:type="spellEnd"/>
      <w:r w:rsidRPr="008C3665">
        <w:rPr>
          <w:rFonts w:ascii="Times New Roman" w:eastAsia="Times New Roman" w:hAnsi="Times New Roman" w:cs="Times New Roman"/>
          <w:i/>
          <w:sz w:val="26"/>
          <w:szCs w:val="26"/>
          <w:lang w:eastAsia="ru-RU"/>
        </w:rPr>
        <w:t xml:space="preserve"> Л(л)</w:t>
      </w:r>
      <w:proofErr w:type="spellStart"/>
      <w:r w:rsidRPr="008C3665">
        <w:rPr>
          <w:rFonts w:ascii="Times New Roman" w:eastAsia="Times New Roman" w:hAnsi="Times New Roman" w:cs="Times New Roman"/>
          <w:i/>
          <w:sz w:val="26"/>
          <w:szCs w:val="26"/>
          <w:lang w:eastAsia="ru-RU"/>
        </w:rPr>
        <w:t>евитан</w:t>
      </w:r>
      <w:proofErr w:type="spellEnd"/>
      <w:r w:rsidRPr="008C3665">
        <w:rPr>
          <w:rFonts w:ascii="Times New Roman" w:eastAsia="Times New Roman" w:hAnsi="Times New Roman" w:cs="Times New Roman"/>
          <w:i/>
          <w:sz w:val="26"/>
          <w:szCs w:val="26"/>
          <w:lang w:eastAsia="ru-RU"/>
        </w:rPr>
        <w:t>, Н(н</w:t>
      </w:r>
      <w:proofErr w:type="gramStart"/>
      <w:r w:rsidRPr="008C3665">
        <w:rPr>
          <w:rFonts w:ascii="Times New Roman" w:eastAsia="Times New Roman" w:hAnsi="Times New Roman" w:cs="Times New Roman"/>
          <w:i/>
          <w:sz w:val="26"/>
          <w:szCs w:val="26"/>
          <w:lang w:eastAsia="ru-RU"/>
        </w:rPr>
        <w:t>)</w:t>
      </w:r>
      <w:proofErr w:type="spellStart"/>
      <w:r w:rsidRPr="008C3665">
        <w:rPr>
          <w:rFonts w:ascii="Times New Roman" w:eastAsia="Times New Roman" w:hAnsi="Times New Roman" w:cs="Times New Roman"/>
          <w:i/>
          <w:sz w:val="26"/>
          <w:szCs w:val="26"/>
          <w:lang w:eastAsia="ru-RU"/>
        </w:rPr>
        <w:t>е</w:t>
      </w:r>
      <w:proofErr w:type="gramEnd"/>
      <w:r w:rsidRPr="008C3665">
        <w:rPr>
          <w:rFonts w:ascii="Times New Roman" w:eastAsia="Times New Roman" w:hAnsi="Times New Roman" w:cs="Times New Roman"/>
          <w:i/>
          <w:sz w:val="26"/>
          <w:szCs w:val="26"/>
          <w:lang w:eastAsia="ru-RU"/>
        </w:rPr>
        <w:t>вская</w:t>
      </w:r>
      <w:proofErr w:type="spellEnd"/>
      <w:r w:rsidRPr="008C3665">
        <w:rPr>
          <w:rFonts w:ascii="Times New Roman" w:eastAsia="Times New Roman" w:hAnsi="Times New Roman" w:cs="Times New Roman"/>
          <w:i/>
          <w:sz w:val="26"/>
          <w:szCs w:val="26"/>
          <w:lang w:eastAsia="ru-RU"/>
        </w:rPr>
        <w:t xml:space="preserve"> Б(б)</w:t>
      </w:r>
      <w:proofErr w:type="spellStart"/>
      <w:r w:rsidRPr="008C3665">
        <w:rPr>
          <w:rFonts w:ascii="Times New Roman" w:eastAsia="Times New Roman" w:hAnsi="Times New Roman" w:cs="Times New Roman"/>
          <w:i/>
          <w:sz w:val="26"/>
          <w:szCs w:val="26"/>
          <w:lang w:eastAsia="ru-RU"/>
        </w:rPr>
        <w:t>итва</w:t>
      </w:r>
      <w:proofErr w:type="spellEnd"/>
      <w:r w:rsidRPr="008C3665">
        <w:rPr>
          <w:rFonts w:ascii="Times New Roman" w:eastAsia="Times New Roman" w:hAnsi="Times New Roman" w:cs="Times New Roman"/>
          <w:i/>
          <w:sz w:val="26"/>
          <w:szCs w:val="26"/>
          <w:lang w:eastAsia="ru-RU"/>
        </w:rPr>
        <w:t>, Н(н)</w:t>
      </w:r>
      <w:proofErr w:type="spellStart"/>
      <w:r w:rsidRPr="008C3665">
        <w:rPr>
          <w:rFonts w:ascii="Times New Roman" w:eastAsia="Times New Roman" w:hAnsi="Times New Roman" w:cs="Times New Roman"/>
          <w:i/>
          <w:sz w:val="26"/>
          <w:szCs w:val="26"/>
          <w:lang w:eastAsia="ru-RU"/>
        </w:rPr>
        <w:t>ева</w:t>
      </w:r>
      <w:proofErr w:type="spellEnd"/>
      <w:r w:rsidRPr="008C3665">
        <w:rPr>
          <w:rFonts w:ascii="Times New Roman" w:eastAsia="Times New Roman" w:hAnsi="Times New Roman" w:cs="Times New Roman"/>
          <w:i/>
          <w:sz w:val="26"/>
          <w:szCs w:val="26"/>
          <w:lang w:eastAsia="ru-RU"/>
        </w:rPr>
        <w:t xml:space="preserve">.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Дополните каждую группу своими примерами.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После выполнения задания учащиеся обмениваются работами в паре и проверяют друг друга.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качестве домашней работы ученикам предлагается творческое задание: составьте небольшой рассказ о себе, включая в него имена собственные. В рассказе ученик может написать о своем городе и улице, рассказать о своих родителях, домашних животных, о любимом художественном произведении, фильме или мультфильме.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На уроке закрепления по теме «Повелительное наклонение глагола» учащиеся работают в парах. Каждой паре предложено задание: повествовательные предложения преобразовать </w:t>
      </w:r>
      <w:proofErr w:type="gramStart"/>
      <w:r w:rsidRPr="008C3665">
        <w:rPr>
          <w:rFonts w:ascii="Times New Roman" w:eastAsia="Times New Roman" w:hAnsi="Times New Roman" w:cs="Times New Roman"/>
          <w:sz w:val="26"/>
          <w:szCs w:val="26"/>
          <w:lang w:eastAsia="ru-RU"/>
        </w:rPr>
        <w:t>в</w:t>
      </w:r>
      <w:proofErr w:type="gramEnd"/>
      <w:r w:rsidRPr="008C3665">
        <w:rPr>
          <w:rFonts w:ascii="Times New Roman" w:eastAsia="Times New Roman" w:hAnsi="Times New Roman" w:cs="Times New Roman"/>
          <w:sz w:val="26"/>
          <w:szCs w:val="26"/>
          <w:lang w:eastAsia="ru-RU"/>
        </w:rPr>
        <w:t xml:space="preserve"> побудительные. Участники работы в паре сначала обсуждают, как это можно сделать, то есть определяют средства деятельности (</w:t>
      </w:r>
      <w:proofErr w:type="gramStart"/>
      <w:r w:rsidRPr="008C3665">
        <w:rPr>
          <w:rFonts w:ascii="Times New Roman" w:eastAsia="Times New Roman" w:hAnsi="Times New Roman" w:cs="Times New Roman"/>
          <w:sz w:val="26"/>
          <w:szCs w:val="26"/>
          <w:lang w:eastAsia="ru-RU"/>
        </w:rPr>
        <w:t>заменить глаголы изъявительного наклонения на глаголы</w:t>
      </w:r>
      <w:proofErr w:type="gramEnd"/>
      <w:r w:rsidRPr="008C3665">
        <w:rPr>
          <w:rFonts w:ascii="Times New Roman" w:eastAsia="Times New Roman" w:hAnsi="Times New Roman" w:cs="Times New Roman"/>
          <w:sz w:val="26"/>
          <w:szCs w:val="26"/>
          <w:lang w:eastAsia="ru-RU"/>
        </w:rPr>
        <w:t xml:space="preserve"> повелительного </w:t>
      </w:r>
      <w:r w:rsidRPr="008C3665">
        <w:rPr>
          <w:rFonts w:ascii="Times New Roman" w:eastAsia="Times New Roman" w:hAnsi="Times New Roman" w:cs="Times New Roman"/>
          <w:sz w:val="26"/>
          <w:szCs w:val="26"/>
          <w:lang w:eastAsia="ru-RU"/>
        </w:rPr>
        <w:lastRenderedPageBreak/>
        <w:t xml:space="preserve">наклонения). Затем выполняют необходимые действия. После этого один ученик в паре читает получившиеся предложения, а другой слушает его и рассказывает, при помощи каких языковых средств был образован глагол повелительного наклонения, и как изменилось значение предложения. Таким образом, учащиеся совместно выполняют задание, проверяют и контролируют полученные результаты.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На уроке повторения </w:t>
      </w:r>
      <w:r w:rsidR="003E4F2E">
        <w:rPr>
          <w:rFonts w:ascii="Times New Roman" w:eastAsia="Times New Roman" w:hAnsi="Times New Roman" w:cs="Times New Roman"/>
          <w:sz w:val="26"/>
          <w:szCs w:val="26"/>
          <w:lang w:eastAsia="ru-RU"/>
        </w:rPr>
        <w:t xml:space="preserve">в 5 классе </w:t>
      </w:r>
      <w:r w:rsidRPr="008C3665">
        <w:rPr>
          <w:rFonts w:ascii="Times New Roman" w:eastAsia="Times New Roman" w:hAnsi="Times New Roman" w:cs="Times New Roman"/>
          <w:sz w:val="26"/>
          <w:szCs w:val="26"/>
          <w:lang w:eastAsia="ru-RU"/>
        </w:rPr>
        <w:t xml:space="preserve">по теме: «Слитные и раздельные написания» рассматриваются сразу несколько правил. Это правила правописания приставок и предлогов, которые школьники изучали в начальной школе, и правило правописания частицы НЕ с глаголами.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начале урока повторения учитель организует устный </w:t>
      </w:r>
      <w:proofErr w:type="spellStart"/>
      <w:r w:rsidRPr="008C3665">
        <w:rPr>
          <w:rFonts w:ascii="Times New Roman" w:eastAsia="Times New Roman" w:hAnsi="Times New Roman" w:cs="Times New Roman"/>
          <w:sz w:val="26"/>
          <w:szCs w:val="26"/>
          <w:lang w:eastAsia="ru-RU"/>
        </w:rPr>
        <w:t>взаимоопрос</w:t>
      </w:r>
      <w:proofErr w:type="spellEnd"/>
      <w:r w:rsidRPr="008C3665">
        <w:rPr>
          <w:rFonts w:ascii="Times New Roman" w:eastAsia="Times New Roman" w:hAnsi="Times New Roman" w:cs="Times New Roman"/>
          <w:sz w:val="26"/>
          <w:szCs w:val="26"/>
          <w:lang w:eastAsia="ru-RU"/>
        </w:rPr>
        <w:t xml:space="preserve"> в парах. Задания для </w:t>
      </w:r>
      <w:proofErr w:type="spellStart"/>
      <w:r w:rsidRPr="008C3665">
        <w:rPr>
          <w:rFonts w:ascii="Times New Roman" w:eastAsia="Times New Roman" w:hAnsi="Times New Roman" w:cs="Times New Roman"/>
          <w:sz w:val="26"/>
          <w:szCs w:val="26"/>
          <w:lang w:eastAsia="ru-RU"/>
        </w:rPr>
        <w:t>взаимоопроса</w:t>
      </w:r>
      <w:proofErr w:type="spellEnd"/>
      <w:r w:rsidRPr="008C3665">
        <w:rPr>
          <w:rFonts w:ascii="Times New Roman" w:eastAsia="Times New Roman" w:hAnsi="Times New Roman" w:cs="Times New Roman"/>
          <w:sz w:val="26"/>
          <w:szCs w:val="26"/>
          <w:lang w:eastAsia="ru-RU"/>
        </w:rPr>
        <w:t xml:space="preserve"> могут быть следующие: рассказать о правилах правописания приставок и предлогов и о правописании частицы НЕ с глаголами, привести примеры.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Учащиеся работают в парах. Один ученик рассказывает соседу по парте правило, другой приводит примеры, объясняет их. Затем школьники меняются ролями. При возникновении ошибок учащиеся поправляют друг друга. Учитель может спросить любую пару. Можно это же задание несколько изменить: один ученик задает вопрос по изученному материалу, а другой отвечает. Их диалог звучит у доски. При этом снимается монотонность и однообразие устных опросов (диалог, создаваемый самими учащимися, привлекает внимание, заставляет включиться в работу).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После </w:t>
      </w:r>
      <w:proofErr w:type="gramStart"/>
      <w:r w:rsidRPr="008C3665">
        <w:rPr>
          <w:rFonts w:ascii="Times New Roman" w:eastAsia="Times New Roman" w:hAnsi="Times New Roman" w:cs="Times New Roman"/>
          <w:sz w:val="26"/>
          <w:szCs w:val="26"/>
          <w:lang w:eastAsia="ru-RU"/>
        </w:rPr>
        <w:t>устного</w:t>
      </w:r>
      <w:proofErr w:type="gramEnd"/>
      <w:r w:rsidRPr="008C3665">
        <w:rPr>
          <w:rFonts w:ascii="Times New Roman" w:eastAsia="Times New Roman" w:hAnsi="Times New Roman" w:cs="Times New Roman"/>
          <w:sz w:val="26"/>
          <w:szCs w:val="26"/>
          <w:lang w:eastAsia="ru-RU"/>
        </w:rPr>
        <w:t xml:space="preserve"> </w:t>
      </w:r>
      <w:proofErr w:type="spellStart"/>
      <w:r w:rsidRPr="008C3665">
        <w:rPr>
          <w:rFonts w:ascii="Times New Roman" w:eastAsia="Times New Roman" w:hAnsi="Times New Roman" w:cs="Times New Roman"/>
          <w:sz w:val="26"/>
          <w:szCs w:val="26"/>
          <w:lang w:eastAsia="ru-RU"/>
        </w:rPr>
        <w:t>взаимоопроса</w:t>
      </w:r>
      <w:proofErr w:type="spellEnd"/>
      <w:r w:rsidRPr="008C3665">
        <w:rPr>
          <w:rFonts w:ascii="Times New Roman" w:eastAsia="Times New Roman" w:hAnsi="Times New Roman" w:cs="Times New Roman"/>
          <w:sz w:val="26"/>
          <w:szCs w:val="26"/>
          <w:lang w:eastAsia="ru-RU"/>
        </w:rPr>
        <w:t xml:space="preserve"> учащимся предлагается письменное задание: на отдельной карточке каждый ученик пишет шесть словосочетаний (по два на каждую повторяемую орфограмму: правописание приставок, предлогов, частицы НЕ с глаголами). Затем в паре учащиеся обмениваются карточками и проверяют правильность подбора примеров и их написания.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качестве дополнительного задания учащимся можно предложить составить диктант для соседа на изученные правила. При этом учитель заранее говорит, из скольких словосочетаний должен состоять диктант. В этом случае школьники дома готовят диктант со скобками на месте написаний, соответствующих орфограмме, указывают фамилию того, кто составлял работу. Во время урока учащиеся обмениваются карточками, выполняют задание и подписывают внизу фамилию того, кто выполнил работу.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Далее учащиеся выполняют практические задания.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Для парной работы школьникам предлагается лингвистическая задача: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Запишите слова, раскрывая скобки. Как их нужно записать, чтобы не осталось сомнений?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proofErr w:type="gramStart"/>
      <w:r w:rsidRPr="008C3665">
        <w:rPr>
          <w:rFonts w:ascii="Times New Roman" w:eastAsia="Times New Roman" w:hAnsi="Times New Roman" w:cs="Times New Roman"/>
          <w:i/>
          <w:sz w:val="26"/>
          <w:szCs w:val="26"/>
          <w:lang w:eastAsia="ru-RU"/>
        </w:rPr>
        <w:t xml:space="preserve">(За) нос, (под) нос, (за) дачей, (до) сада, (с) ухой, (за) дело, (со) сна. </w:t>
      </w:r>
      <w:proofErr w:type="gramEnd"/>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Выполняя данное задание в парах, учащиеся могут обсуждать способы решения задачи. Они приходят к выводу, что такие слова можно писать и слитно, и раздельно. Один ученик может объяснить, почему такие слова пишутся по-разному, а второй – рассказать правило.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Для работы в паре учащимся предлагается следующее задание: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Распределить глаголы на две группы, объяснить принцип деления: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proofErr w:type="gramStart"/>
      <w:r w:rsidRPr="008C3665">
        <w:rPr>
          <w:rFonts w:ascii="Times New Roman" w:eastAsia="Times New Roman" w:hAnsi="Times New Roman" w:cs="Times New Roman"/>
          <w:i/>
          <w:sz w:val="26"/>
          <w:szCs w:val="26"/>
          <w:lang w:eastAsia="ru-RU"/>
        </w:rPr>
        <w:t xml:space="preserve">(Не) теряю, (не) здоровится, (не) сержусь, (не) болею, (не) можется, (не) </w:t>
      </w:r>
      <w:proofErr w:type="spellStart"/>
      <w:r w:rsidRPr="008C3665">
        <w:rPr>
          <w:rFonts w:ascii="Times New Roman" w:eastAsia="Times New Roman" w:hAnsi="Times New Roman" w:cs="Times New Roman"/>
          <w:i/>
          <w:sz w:val="26"/>
          <w:szCs w:val="26"/>
          <w:lang w:eastAsia="ru-RU"/>
        </w:rPr>
        <w:t>годует</w:t>
      </w:r>
      <w:proofErr w:type="spellEnd"/>
      <w:r w:rsidRPr="008C3665">
        <w:rPr>
          <w:rFonts w:ascii="Times New Roman" w:eastAsia="Times New Roman" w:hAnsi="Times New Roman" w:cs="Times New Roman"/>
          <w:i/>
          <w:sz w:val="26"/>
          <w:szCs w:val="26"/>
          <w:lang w:eastAsia="ru-RU"/>
        </w:rPr>
        <w:t xml:space="preserve">, (не) радуется, (не) отважится, (не) </w:t>
      </w:r>
      <w:proofErr w:type="spellStart"/>
      <w:r w:rsidRPr="008C3665">
        <w:rPr>
          <w:rFonts w:ascii="Times New Roman" w:eastAsia="Times New Roman" w:hAnsi="Times New Roman" w:cs="Times New Roman"/>
          <w:i/>
          <w:sz w:val="26"/>
          <w:szCs w:val="26"/>
          <w:lang w:eastAsia="ru-RU"/>
        </w:rPr>
        <w:t>домогает</w:t>
      </w:r>
      <w:proofErr w:type="spellEnd"/>
      <w:r w:rsidRPr="008C3665">
        <w:rPr>
          <w:rFonts w:ascii="Times New Roman" w:eastAsia="Times New Roman" w:hAnsi="Times New Roman" w:cs="Times New Roman"/>
          <w:i/>
          <w:sz w:val="26"/>
          <w:szCs w:val="26"/>
          <w:lang w:eastAsia="ru-RU"/>
        </w:rPr>
        <w:t xml:space="preserve">, (не) разговаривает, (не) </w:t>
      </w:r>
      <w:proofErr w:type="spellStart"/>
      <w:r w:rsidRPr="008C3665">
        <w:rPr>
          <w:rFonts w:ascii="Times New Roman" w:eastAsia="Times New Roman" w:hAnsi="Times New Roman" w:cs="Times New Roman"/>
          <w:i/>
          <w:sz w:val="26"/>
          <w:szCs w:val="26"/>
          <w:lang w:eastAsia="ru-RU"/>
        </w:rPr>
        <w:t>доумевает</w:t>
      </w:r>
      <w:proofErr w:type="spellEnd"/>
      <w:r w:rsidRPr="008C3665">
        <w:rPr>
          <w:rFonts w:ascii="Times New Roman" w:eastAsia="Times New Roman" w:hAnsi="Times New Roman" w:cs="Times New Roman"/>
          <w:i/>
          <w:sz w:val="26"/>
          <w:szCs w:val="26"/>
          <w:lang w:eastAsia="ru-RU"/>
        </w:rPr>
        <w:t xml:space="preserve">, (не) </w:t>
      </w:r>
      <w:proofErr w:type="spellStart"/>
      <w:r w:rsidRPr="008C3665">
        <w:rPr>
          <w:rFonts w:ascii="Times New Roman" w:eastAsia="Times New Roman" w:hAnsi="Times New Roman" w:cs="Times New Roman"/>
          <w:i/>
          <w:sz w:val="26"/>
          <w:szCs w:val="26"/>
          <w:lang w:eastAsia="ru-RU"/>
        </w:rPr>
        <w:t>волит</w:t>
      </w:r>
      <w:proofErr w:type="spellEnd"/>
      <w:r w:rsidRPr="008C3665">
        <w:rPr>
          <w:rFonts w:ascii="Times New Roman" w:eastAsia="Times New Roman" w:hAnsi="Times New Roman" w:cs="Times New Roman"/>
          <w:sz w:val="26"/>
          <w:szCs w:val="26"/>
          <w:lang w:eastAsia="ru-RU"/>
        </w:rPr>
        <w:t xml:space="preserve">. </w:t>
      </w:r>
      <w:proofErr w:type="gramEnd"/>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lastRenderedPageBreak/>
        <w:t xml:space="preserve">Один ученик записывает первую группу, второй – вторую.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Последнее контрольное задание учащиеся выполняют самостоятельно. В контрольное задание следует включить все изученные случаи слитного и раздельного правописания.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Задание: спишите текст, раскрывая скобки.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proofErr w:type="gramStart"/>
      <w:r w:rsidRPr="008C3665">
        <w:rPr>
          <w:rFonts w:ascii="Times New Roman" w:eastAsia="Times New Roman" w:hAnsi="Times New Roman" w:cs="Times New Roman"/>
          <w:i/>
          <w:sz w:val="26"/>
          <w:szCs w:val="26"/>
          <w:lang w:eastAsia="ru-RU"/>
        </w:rPr>
        <w:t xml:space="preserve">Он был (в) саду пустом, </w:t>
      </w:r>
      <w:proofErr w:type="gramEnd"/>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Он (на) террасе лег,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Он целый час лежал пластом,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Он (не) хотел махать хвостом,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Он даже есть (не) мог.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Ребята вспомнили (о) </w:t>
      </w:r>
      <w:proofErr w:type="gramStart"/>
      <w:r w:rsidRPr="008C3665">
        <w:rPr>
          <w:rFonts w:ascii="Times New Roman" w:eastAsia="Times New Roman" w:hAnsi="Times New Roman" w:cs="Times New Roman"/>
          <w:i/>
          <w:sz w:val="26"/>
          <w:szCs w:val="26"/>
          <w:lang w:eastAsia="ru-RU"/>
        </w:rPr>
        <w:t>нем</w:t>
      </w:r>
      <w:proofErr w:type="gramEnd"/>
      <w:r w:rsidRPr="008C3665">
        <w:rPr>
          <w:rFonts w:ascii="Times New Roman" w:eastAsia="Times New Roman" w:hAnsi="Times New Roman" w:cs="Times New Roman"/>
          <w:i/>
          <w:sz w:val="26"/>
          <w:szCs w:val="26"/>
          <w:lang w:eastAsia="ru-RU"/>
        </w:rPr>
        <w:t xml:space="preserve"> –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Вернулись с полпути,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Они (в) бежать хотели (в) дом,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Но он (не) дал войти.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Он им навстречу, (на</w:t>
      </w:r>
      <w:proofErr w:type="gramStart"/>
      <w:r w:rsidRPr="008C3665">
        <w:rPr>
          <w:rFonts w:ascii="Times New Roman" w:eastAsia="Times New Roman" w:hAnsi="Times New Roman" w:cs="Times New Roman"/>
          <w:i/>
          <w:sz w:val="26"/>
          <w:szCs w:val="26"/>
          <w:lang w:eastAsia="ru-RU"/>
        </w:rPr>
        <w:t xml:space="preserve"> )</w:t>
      </w:r>
      <w:proofErr w:type="gramEnd"/>
      <w:r w:rsidRPr="008C3665">
        <w:rPr>
          <w:rFonts w:ascii="Times New Roman" w:eastAsia="Times New Roman" w:hAnsi="Times New Roman" w:cs="Times New Roman"/>
          <w:i/>
          <w:sz w:val="26"/>
          <w:szCs w:val="26"/>
          <w:lang w:eastAsia="ru-RU"/>
        </w:rPr>
        <w:t xml:space="preserve"> крыльцо,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Он всех подряд лизал (в) лицо.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(А. </w:t>
      </w:r>
      <w:proofErr w:type="spellStart"/>
      <w:r w:rsidRPr="008C3665">
        <w:rPr>
          <w:rFonts w:ascii="Times New Roman" w:eastAsia="Times New Roman" w:hAnsi="Times New Roman" w:cs="Times New Roman"/>
          <w:i/>
          <w:sz w:val="26"/>
          <w:szCs w:val="26"/>
          <w:lang w:eastAsia="ru-RU"/>
        </w:rPr>
        <w:t>Барто</w:t>
      </w:r>
      <w:proofErr w:type="spellEnd"/>
      <w:r w:rsidRPr="008C3665">
        <w:rPr>
          <w:rFonts w:ascii="Times New Roman" w:eastAsia="Times New Roman" w:hAnsi="Times New Roman" w:cs="Times New Roman"/>
          <w:i/>
          <w:sz w:val="26"/>
          <w:szCs w:val="26"/>
          <w:lang w:eastAsia="ru-RU"/>
        </w:rPr>
        <w:t xml:space="preserve">).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Оценивать работу учащихся можно по ответам во время </w:t>
      </w:r>
      <w:proofErr w:type="spellStart"/>
      <w:r w:rsidRPr="008C3665">
        <w:rPr>
          <w:rFonts w:ascii="Times New Roman" w:eastAsia="Times New Roman" w:hAnsi="Times New Roman" w:cs="Times New Roman"/>
          <w:sz w:val="26"/>
          <w:szCs w:val="26"/>
          <w:lang w:eastAsia="ru-RU"/>
        </w:rPr>
        <w:t>взаимоопроса</w:t>
      </w:r>
      <w:proofErr w:type="spellEnd"/>
      <w:r w:rsidRPr="008C3665">
        <w:rPr>
          <w:rFonts w:ascii="Times New Roman" w:eastAsia="Times New Roman" w:hAnsi="Times New Roman" w:cs="Times New Roman"/>
          <w:sz w:val="26"/>
          <w:szCs w:val="26"/>
          <w:lang w:eastAsia="ru-RU"/>
        </w:rPr>
        <w:t xml:space="preserve"> и по выполненным письменным заданиям.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На этапе повторения темы «Способы передачи чужой речи» в 6 классе, учащиеся работают в парах. В паре ученики могут повторить постановку знаков препинания, а затем, используя один и тот же дидактический материал, составить предложения с прямой речью и диалог.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Для повторения в парах учащимся можно заранее приготовить друг для друга карточки с фрагментами предложений с прямой речью, которые нужно дополнить и расставить знаки препинания. Например: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1. </w:t>
      </w:r>
      <w:r w:rsidRPr="008C3665">
        <w:rPr>
          <w:rFonts w:ascii="Times New Roman" w:eastAsia="Times New Roman" w:hAnsi="Times New Roman" w:cs="Times New Roman"/>
          <w:i/>
          <w:sz w:val="26"/>
          <w:szCs w:val="26"/>
          <w:lang w:eastAsia="ru-RU"/>
        </w:rPr>
        <w:t>Директор завода предупредил</w:t>
      </w:r>
      <w:r w:rsidRPr="008C3665">
        <w:rPr>
          <w:rFonts w:ascii="Times New Roman" w:eastAsia="Times New Roman" w:hAnsi="Times New Roman" w:cs="Times New Roman"/>
          <w:sz w:val="26"/>
          <w:szCs w:val="26"/>
          <w:lang w:eastAsia="ru-RU"/>
        </w:rPr>
        <w:t xml:space="preserve">_______________________________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sz w:val="26"/>
          <w:szCs w:val="26"/>
          <w:lang w:eastAsia="ru-RU"/>
        </w:rPr>
        <w:t xml:space="preserve">2. ____________________________ </w:t>
      </w:r>
      <w:r w:rsidRPr="008C3665">
        <w:rPr>
          <w:rFonts w:ascii="Times New Roman" w:eastAsia="Times New Roman" w:hAnsi="Times New Roman" w:cs="Times New Roman"/>
          <w:i/>
          <w:sz w:val="26"/>
          <w:szCs w:val="26"/>
          <w:lang w:eastAsia="ru-RU"/>
        </w:rPr>
        <w:t xml:space="preserve">убежденно говорил капитан нашей команды.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3. </w:t>
      </w:r>
      <w:r w:rsidRPr="008C3665">
        <w:rPr>
          <w:rFonts w:ascii="Times New Roman" w:eastAsia="Times New Roman" w:hAnsi="Times New Roman" w:cs="Times New Roman"/>
          <w:i/>
          <w:sz w:val="26"/>
          <w:szCs w:val="26"/>
          <w:lang w:eastAsia="ru-RU"/>
        </w:rPr>
        <w:t>Продавец убедительно предупредил</w:t>
      </w:r>
      <w:r w:rsidRPr="008C3665">
        <w:rPr>
          <w:rFonts w:ascii="Times New Roman" w:eastAsia="Times New Roman" w:hAnsi="Times New Roman" w:cs="Times New Roman"/>
          <w:sz w:val="26"/>
          <w:szCs w:val="26"/>
          <w:lang w:eastAsia="ru-RU"/>
        </w:rPr>
        <w:t xml:space="preserve">_____________________________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sz w:val="26"/>
          <w:szCs w:val="26"/>
          <w:lang w:eastAsia="ru-RU"/>
        </w:rPr>
        <w:t xml:space="preserve">4. _________________________________ </w:t>
      </w:r>
      <w:r w:rsidRPr="008C3665">
        <w:rPr>
          <w:rFonts w:ascii="Times New Roman" w:eastAsia="Times New Roman" w:hAnsi="Times New Roman" w:cs="Times New Roman"/>
          <w:i/>
          <w:sz w:val="26"/>
          <w:szCs w:val="26"/>
          <w:lang w:eastAsia="ru-RU"/>
        </w:rPr>
        <w:t xml:space="preserve">зайдя в класс, сказал учитель.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5. ______________________________________</w:t>
      </w:r>
      <w:r w:rsidRPr="008C3665">
        <w:rPr>
          <w:rFonts w:ascii="Times New Roman" w:eastAsia="Times New Roman" w:hAnsi="Times New Roman" w:cs="Times New Roman"/>
          <w:i/>
          <w:sz w:val="26"/>
          <w:szCs w:val="26"/>
          <w:lang w:eastAsia="ru-RU"/>
        </w:rPr>
        <w:t>сообщили в новостях</w:t>
      </w:r>
      <w:r w:rsidRPr="008C3665">
        <w:rPr>
          <w:rFonts w:ascii="Times New Roman" w:eastAsia="Times New Roman" w:hAnsi="Times New Roman" w:cs="Times New Roman"/>
          <w:sz w:val="26"/>
          <w:szCs w:val="26"/>
          <w:lang w:eastAsia="ru-RU"/>
        </w:rPr>
        <w:t xml:space="preserve">.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Также учащимся можно предложить диалог, который разделен на реплики и слова автора. Всё это представлено на карточках разного цвета и перемешано. Задача учащихся заключается в том, чтобы они в парах составили из данных карточек диалог и рассказали его по ролям.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Далеко- далеко, за тёплыми морями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Что это?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объяснил Павел.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Куда же они летят?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спросил вдруг Костя, приподняв голову.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Есть.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Павел прислушался.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Далеко?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Это кулички летят, посвистывают.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А туда, где, говорят, зимы не бывает </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t xml:space="preserve">А разве есть такая земля?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lastRenderedPageBreak/>
        <w:t xml:space="preserve">Таким образом, учащиеся повторяют изученный материал о способах передачи чужой речи, учатся составлять предложения, соблюдая правила постановки знаков препинания, а также разыгрывают между собой диалог.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При изучении данной темы можно ознакомить учащимися с жанром интервью и его особенностями. Для парной работы можно предложить такое задание: составить интервью с известной личностью, где один ученик будет выступать в качестве интервьюера (тот, кто берет интервью), а второй ученик – в роли собеседника (например, какая-либо известная личность).</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Парная работа в </w:t>
      </w:r>
      <w:r w:rsidRPr="008C3665">
        <w:rPr>
          <w:rFonts w:ascii="Times New Roman" w:eastAsia="Times New Roman" w:hAnsi="Times New Roman" w:cs="Times New Roman"/>
          <w:i/>
          <w:sz w:val="26"/>
          <w:szCs w:val="26"/>
          <w:lang w:eastAsia="ru-RU"/>
        </w:rPr>
        <w:t>устной работе</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В устной работе можно использовать такие виды заданий:</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а) взаимопроверка правила (устный опрос). Ученик рассказывает соседу по парте правило, приводит примеры, объясняет их. Затем учащиеся меняются ролями, оценивают друг друга. Учитель может спросить любую пару.</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 б) один ученик задает вопрос по изученному материалу, а другой отвечает. Их диалог звучит у доски. При этом снимается монотонность и однообразие устных опросов (учебный диалог привлекает внимание, заставляет включиться в работу).</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Игра «Интервью-знакомство» провожу на одном из первых уроков в 5 классе'. Каждый учащийся беседует с соседом по парте, а потом рассказывает о нем всему классу (чем он любит заниматься, что коллекционирует, чем увлекается, что любит читать й т.д.). Игра поможет учителю создать портрет класса, в котором предстоит работать, и провести начальную диагностику </w:t>
      </w:r>
      <w:proofErr w:type="spellStart"/>
      <w:r w:rsidRPr="008C3665">
        <w:rPr>
          <w:rFonts w:ascii="Times New Roman" w:eastAsia="Times New Roman" w:hAnsi="Times New Roman" w:cs="Times New Roman"/>
          <w:sz w:val="26"/>
          <w:szCs w:val="26"/>
          <w:lang w:eastAsia="ru-RU"/>
        </w:rPr>
        <w:t>сформированности</w:t>
      </w:r>
      <w:proofErr w:type="spellEnd"/>
      <w:r w:rsidRPr="008C3665">
        <w:rPr>
          <w:rFonts w:ascii="Times New Roman" w:eastAsia="Times New Roman" w:hAnsi="Times New Roman" w:cs="Times New Roman"/>
          <w:sz w:val="26"/>
          <w:szCs w:val="26"/>
          <w:lang w:eastAsia="ru-RU"/>
        </w:rPr>
        <w:t xml:space="preserve">  коммуникативных умений учеников.</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г) Игра «Эхо», целью которой является усвоение классификации согласных. Дети становятся в два ряда лицом друг к другу. Один ученик громко произносит звонкий согласный. Другой, как эхо вторит ему </w:t>
      </w:r>
      <w:proofErr w:type="spellStart"/>
      <w:proofErr w:type="gramStart"/>
      <w:r w:rsidRPr="008C3665">
        <w:rPr>
          <w:rFonts w:ascii="Times New Roman" w:eastAsia="Times New Roman" w:hAnsi="Times New Roman" w:cs="Times New Roman"/>
          <w:sz w:val="26"/>
          <w:szCs w:val="26"/>
          <w:lang w:eastAsia="ru-RU"/>
        </w:rPr>
        <w:t>потише</w:t>
      </w:r>
      <w:proofErr w:type="spellEnd"/>
      <w:proofErr w:type="gramEnd"/>
      <w:r w:rsidRPr="008C3665">
        <w:rPr>
          <w:rFonts w:ascii="Times New Roman" w:eastAsia="Times New Roman" w:hAnsi="Times New Roman" w:cs="Times New Roman"/>
          <w:sz w:val="26"/>
          <w:szCs w:val="26"/>
          <w:lang w:eastAsia="ru-RU"/>
        </w:rPr>
        <w:t>, называя парный глухой. Если назван звонкий непарный согласный, ведущий указывает на эт</w:t>
      </w:r>
      <w:proofErr w:type="gramStart"/>
      <w:r w:rsidRPr="008C3665">
        <w:rPr>
          <w:rFonts w:ascii="Times New Roman" w:eastAsia="Times New Roman" w:hAnsi="Times New Roman" w:cs="Times New Roman"/>
          <w:sz w:val="26"/>
          <w:szCs w:val="26"/>
          <w:lang w:eastAsia="ru-RU"/>
        </w:rPr>
        <w:t>о-</w:t>
      </w:r>
      <w:proofErr w:type="gramEnd"/>
      <w:r w:rsidRPr="008C3665">
        <w:rPr>
          <w:rFonts w:ascii="Times New Roman" w:eastAsia="Times New Roman" w:hAnsi="Times New Roman" w:cs="Times New Roman"/>
          <w:sz w:val="26"/>
          <w:szCs w:val="26"/>
          <w:lang w:eastAsia="ru-RU"/>
        </w:rPr>
        <w:t xml:space="preserve"> ученик выбывает из игры. Побеждают те ученики, которые в паре правильно назвали согласные.</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Парная работа в </w:t>
      </w:r>
      <w:r w:rsidRPr="008C3665">
        <w:rPr>
          <w:rFonts w:ascii="Times New Roman" w:eastAsia="Times New Roman" w:hAnsi="Times New Roman" w:cs="Times New Roman"/>
          <w:i/>
          <w:sz w:val="26"/>
          <w:szCs w:val="26"/>
          <w:lang w:eastAsia="ru-RU"/>
        </w:rPr>
        <w:t>письменной работе</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а) На отдельной карточке каждый ученик пишет три слова на любые орфограммы. Сосед по парте объясняет орфограммы в данных словах, рассказывает правило, приводит свои примеры.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б) Каждый ученик выписывает из художественного текста, учебников или справочника 4-5 предложений на изученные </w:t>
      </w:r>
      <w:proofErr w:type="spellStart"/>
      <w:r w:rsidRPr="008C3665">
        <w:rPr>
          <w:rFonts w:ascii="Times New Roman" w:eastAsia="Times New Roman" w:hAnsi="Times New Roman" w:cs="Times New Roman"/>
          <w:sz w:val="26"/>
          <w:szCs w:val="26"/>
          <w:lang w:eastAsia="ru-RU"/>
        </w:rPr>
        <w:t>пунктограммы</w:t>
      </w:r>
      <w:proofErr w:type="spellEnd"/>
      <w:r w:rsidRPr="008C3665">
        <w:rPr>
          <w:rFonts w:ascii="Times New Roman" w:eastAsia="Times New Roman" w:hAnsi="Times New Roman" w:cs="Times New Roman"/>
          <w:sz w:val="26"/>
          <w:szCs w:val="26"/>
          <w:lang w:eastAsia="ru-RU"/>
        </w:rPr>
        <w:t>, а сосед по парте расставляет знаки препинания, разбирает предложение по членам, чертит схемы предложений.</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г) «Графический диктант для соседа». Каждый ученик выписывает из художественных текстов, учебников или справочников 4—5 предложений на изученные </w:t>
      </w:r>
      <w:proofErr w:type="spellStart"/>
      <w:r w:rsidRPr="008C3665">
        <w:rPr>
          <w:rFonts w:ascii="Times New Roman" w:eastAsia="Times New Roman" w:hAnsi="Times New Roman" w:cs="Times New Roman"/>
          <w:sz w:val="26"/>
          <w:szCs w:val="26"/>
          <w:lang w:eastAsia="ru-RU"/>
        </w:rPr>
        <w:t>пунктограммы</w:t>
      </w:r>
      <w:proofErr w:type="spellEnd"/>
      <w:r w:rsidRPr="008C3665">
        <w:rPr>
          <w:rFonts w:ascii="Times New Roman" w:eastAsia="Times New Roman" w:hAnsi="Times New Roman" w:cs="Times New Roman"/>
          <w:sz w:val="26"/>
          <w:szCs w:val="26"/>
          <w:lang w:eastAsia="ru-RU"/>
        </w:rPr>
        <w:t>, а сосед по парте расставляет в карточке знаки препинания, разбирает предложения по членам, чертит схемы предложений.</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д) После изучения какой-либо большой темы или раздела, каждый ученик составляет «карточку – зачет для соседа»; обычно в нее включается один теоретический вопрос (устно) и два практических (письменно). Сосед по парте выслушивает теоретический вопрос, ставит оценку на карточке, остальные выполняются письменно</w:t>
      </w:r>
      <w:r w:rsidR="003E4F2E">
        <w:rPr>
          <w:rFonts w:ascii="Times New Roman" w:eastAsia="Times New Roman" w:hAnsi="Times New Roman" w:cs="Times New Roman"/>
          <w:sz w:val="26"/>
          <w:szCs w:val="26"/>
          <w:lang w:eastAsia="ru-RU"/>
        </w:rPr>
        <w:t>.</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lastRenderedPageBreak/>
        <w:t>г) Упражнение «Данные из анкет». Напишите свою характеристику и характеристику своего товарища. Сравните ваши характеристики, умеете ли вы оценивать себя?</w:t>
      </w:r>
    </w:p>
    <w:p w:rsidR="000A6E93" w:rsidRPr="003E4F2E" w:rsidRDefault="000A6E93" w:rsidP="006A6C55">
      <w:pPr>
        <w:spacing w:after="0" w:line="240" w:lineRule="auto"/>
        <w:ind w:firstLine="720"/>
        <w:jc w:val="both"/>
        <w:rPr>
          <w:rFonts w:ascii="Times New Roman" w:eastAsia="Times New Roman" w:hAnsi="Times New Roman" w:cs="Times New Roman"/>
          <w:b/>
          <w:i/>
          <w:sz w:val="26"/>
          <w:szCs w:val="26"/>
          <w:lang w:eastAsia="ru-RU"/>
        </w:rPr>
      </w:pPr>
      <w:r w:rsidRPr="003E4F2E">
        <w:rPr>
          <w:rFonts w:ascii="Times New Roman" w:eastAsia="Times New Roman" w:hAnsi="Times New Roman" w:cs="Times New Roman"/>
          <w:b/>
          <w:i/>
          <w:sz w:val="26"/>
          <w:szCs w:val="26"/>
          <w:lang w:eastAsia="ru-RU"/>
        </w:rPr>
        <w:t>Парная работа при выполнении домашнего задания</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а) «Словарный диктант для соседа». Заранее говорится, сколько должно быть слов или словосочетаний. Дома ребята составляют на изученное орфографическое правило словарный диктант с пропущенными орфограммами на отдельной карточке с указанием «Составлял…». На уроке после обмена карточками и выполнения задания внизу подписывают «Выполнял…»</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б) найти в домашнем упражнении два слова на безударную гласную в корне, определить тему и основную мысль, найти грамматическую основу предложения, привести примеры согласования, управления, примыкания.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в) на дом можно дать задания творческого характера: написать сочинение, сочинение – миниатюру, лингвистическую сказку. Чтобы с творческой работой познакомились и другие учащиеся, можно использовать «грамматическое задание для соседа». Например, дома ребята составляют рассказ с использованием существительных общего рода, а в классе, обменявшись тетрадями, читают рассказ своего соседа по парте и находят эти существительные, т.е. выполняют грамматическое задание.</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sz w:val="26"/>
          <w:szCs w:val="26"/>
          <w:lang w:eastAsia="ru-RU"/>
        </w:rPr>
        <w:t> г) орфографические игры. «Найдите слог с нужной гласной». Цель: отработка правописания словарных слов с безударными гласными. Ход игры: словарные слова, в которых буквы О или А в одинаковых первых слогах находятся в слабой позиции, разрезаются на части, например: </w:t>
      </w:r>
      <w:r w:rsidRPr="008C3665">
        <w:rPr>
          <w:rFonts w:ascii="Times New Roman" w:eastAsia="Times New Roman" w:hAnsi="Times New Roman" w:cs="Times New Roman"/>
          <w:i/>
          <w:sz w:val="26"/>
          <w:szCs w:val="26"/>
          <w:lang w:eastAsia="ru-RU"/>
        </w:rPr>
        <w:t>ка-</w:t>
      </w:r>
      <w:proofErr w:type="spellStart"/>
      <w:r w:rsidRPr="008C3665">
        <w:rPr>
          <w:rFonts w:ascii="Times New Roman" w:eastAsia="Times New Roman" w:hAnsi="Times New Roman" w:cs="Times New Roman"/>
          <w:i/>
          <w:sz w:val="26"/>
          <w:szCs w:val="26"/>
          <w:lang w:eastAsia="ru-RU"/>
        </w:rPr>
        <w:t>бина</w:t>
      </w:r>
      <w:proofErr w:type="spellEnd"/>
      <w:r w:rsidRPr="008C3665">
        <w:rPr>
          <w:rFonts w:ascii="Times New Roman" w:eastAsia="Times New Roman" w:hAnsi="Times New Roman" w:cs="Times New Roman"/>
          <w:i/>
          <w:sz w:val="26"/>
          <w:szCs w:val="26"/>
          <w:lang w:eastAsia="ru-RU"/>
        </w:rPr>
        <w:t>, ка-</w:t>
      </w:r>
      <w:proofErr w:type="spellStart"/>
      <w:r w:rsidRPr="008C3665">
        <w:rPr>
          <w:rFonts w:ascii="Times New Roman" w:eastAsia="Times New Roman" w:hAnsi="Times New Roman" w:cs="Times New Roman"/>
          <w:i/>
          <w:sz w:val="26"/>
          <w:szCs w:val="26"/>
          <w:lang w:eastAsia="ru-RU"/>
        </w:rPr>
        <w:t>бинет</w:t>
      </w:r>
      <w:proofErr w:type="spellEnd"/>
      <w:r w:rsidRPr="008C3665">
        <w:rPr>
          <w:rFonts w:ascii="Times New Roman" w:eastAsia="Times New Roman" w:hAnsi="Times New Roman" w:cs="Times New Roman"/>
          <w:i/>
          <w:sz w:val="26"/>
          <w:szCs w:val="26"/>
          <w:lang w:eastAsia="ru-RU"/>
        </w:rPr>
        <w:t>, ка-</w:t>
      </w:r>
      <w:proofErr w:type="spellStart"/>
      <w:r w:rsidRPr="008C3665">
        <w:rPr>
          <w:rFonts w:ascii="Times New Roman" w:eastAsia="Times New Roman" w:hAnsi="Times New Roman" w:cs="Times New Roman"/>
          <w:i/>
          <w:sz w:val="26"/>
          <w:szCs w:val="26"/>
          <w:lang w:eastAsia="ru-RU"/>
        </w:rPr>
        <w:t>лендарь</w:t>
      </w:r>
      <w:proofErr w:type="spellEnd"/>
      <w:r w:rsidRPr="008C3665">
        <w:rPr>
          <w:rFonts w:ascii="Times New Roman" w:eastAsia="Times New Roman" w:hAnsi="Times New Roman" w:cs="Times New Roman"/>
          <w:i/>
          <w:sz w:val="26"/>
          <w:szCs w:val="26"/>
          <w:lang w:eastAsia="ru-RU"/>
        </w:rPr>
        <w:t>; ко-</w:t>
      </w:r>
      <w:proofErr w:type="spellStart"/>
      <w:r w:rsidRPr="008C3665">
        <w:rPr>
          <w:rFonts w:ascii="Times New Roman" w:eastAsia="Times New Roman" w:hAnsi="Times New Roman" w:cs="Times New Roman"/>
          <w:i/>
          <w:sz w:val="26"/>
          <w:szCs w:val="26"/>
          <w:lang w:eastAsia="ru-RU"/>
        </w:rPr>
        <w:t>рона</w:t>
      </w:r>
      <w:proofErr w:type="spellEnd"/>
      <w:r w:rsidRPr="008C3665">
        <w:rPr>
          <w:rFonts w:ascii="Times New Roman" w:eastAsia="Times New Roman" w:hAnsi="Times New Roman" w:cs="Times New Roman"/>
          <w:i/>
          <w:sz w:val="26"/>
          <w:szCs w:val="26"/>
          <w:lang w:eastAsia="ru-RU"/>
        </w:rPr>
        <w:t>, к</w:t>
      </w:r>
      <w:proofErr w:type="gramStart"/>
      <w:r w:rsidRPr="008C3665">
        <w:rPr>
          <w:rFonts w:ascii="Times New Roman" w:eastAsia="Times New Roman" w:hAnsi="Times New Roman" w:cs="Times New Roman"/>
          <w:i/>
          <w:sz w:val="26"/>
          <w:szCs w:val="26"/>
          <w:lang w:eastAsia="ru-RU"/>
        </w:rPr>
        <w:t>о-</w:t>
      </w:r>
      <w:proofErr w:type="gram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ленкор</w:t>
      </w:r>
      <w:proofErr w:type="spellEnd"/>
      <w:r w:rsidRPr="008C3665">
        <w:rPr>
          <w:rFonts w:ascii="Times New Roman" w:eastAsia="Times New Roman" w:hAnsi="Times New Roman" w:cs="Times New Roman"/>
          <w:i/>
          <w:sz w:val="26"/>
          <w:szCs w:val="26"/>
          <w:lang w:eastAsia="ru-RU"/>
        </w:rPr>
        <w:t>, ко-</w:t>
      </w:r>
      <w:proofErr w:type="spellStart"/>
      <w:r w:rsidRPr="008C3665">
        <w:rPr>
          <w:rFonts w:ascii="Times New Roman" w:eastAsia="Times New Roman" w:hAnsi="Times New Roman" w:cs="Times New Roman"/>
          <w:i/>
          <w:sz w:val="26"/>
          <w:szCs w:val="26"/>
          <w:lang w:eastAsia="ru-RU"/>
        </w:rPr>
        <w:t>мар</w:t>
      </w:r>
      <w:proofErr w:type="spellEnd"/>
      <w:r w:rsidRPr="008C3665">
        <w:rPr>
          <w:rFonts w:ascii="Times New Roman" w:eastAsia="Times New Roman" w:hAnsi="Times New Roman" w:cs="Times New Roman"/>
          <w:i/>
          <w:sz w:val="26"/>
          <w:szCs w:val="26"/>
          <w:lang w:eastAsia="ru-RU"/>
        </w:rPr>
        <w:t>, ко-</w:t>
      </w:r>
      <w:proofErr w:type="spellStart"/>
      <w:r w:rsidRPr="008C3665">
        <w:rPr>
          <w:rFonts w:ascii="Times New Roman" w:eastAsia="Times New Roman" w:hAnsi="Times New Roman" w:cs="Times New Roman"/>
          <w:i/>
          <w:sz w:val="26"/>
          <w:szCs w:val="26"/>
          <w:lang w:eastAsia="ru-RU"/>
        </w:rPr>
        <w:t>либри</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ма-гнолия</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ма-кароны</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ма-ндарины</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мо-льберт</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мо-рковь</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мо-тоцикл</w:t>
      </w:r>
      <w:proofErr w:type="spellEnd"/>
      <w:r w:rsidRPr="008C3665">
        <w:rPr>
          <w:rFonts w:ascii="Times New Roman" w:eastAsia="Times New Roman" w:hAnsi="Times New Roman" w:cs="Times New Roman"/>
          <w:i/>
          <w:sz w:val="26"/>
          <w:szCs w:val="26"/>
          <w:lang w:eastAsia="ru-RU"/>
        </w:rPr>
        <w:t>.</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Каждому игроку выдаются разрезанные части слов (5-10 слов). Задание: кто быстрее и правильнее «соберёт» эти слова и выложит их на парте.</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Если же домашнее задание посвящено морфологии, то увлекательной формой его проверки может стать разгадывание кроссворда.</w:t>
      </w:r>
    </w:p>
    <w:p w:rsidR="000A6E93" w:rsidRPr="003E4F2E" w:rsidRDefault="000A6E93" w:rsidP="006A6C55">
      <w:pPr>
        <w:spacing w:after="0" w:line="240" w:lineRule="auto"/>
        <w:ind w:firstLine="720"/>
        <w:jc w:val="both"/>
        <w:rPr>
          <w:rFonts w:ascii="Times New Roman" w:eastAsia="Times New Roman" w:hAnsi="Times New Roman" w:cs="Times New Roman"/>
          <w:b/>
          <w:i/>
          <w:sz w:val="26"/>
          <w:szCs w:val="26"/>
          <w:lang w:eastAsia="ru-RU"/>
        </w:rPr>
      </w:pPr>
    </w:p>
    <w:p w:rsidR="000A6E93" w:rsidRPr="003E4F2E" w:rsidRDefault="000A6E93" w:rsidP="006A6C55">
      <w:pPr>
        <w:spacing w:after="0" w:line="240" w:lineRule="auto"/>
        <w:ind w:firstLine="720"/>
        <w:jc w:val="both"/>
        <w:rPr>
          <w:rFonts w:ascii="Times New Roman" w:eastAsia="Times New Roman" w:hAnsi="Times New Roman" w:cs="Times New Roman"/>
          <w:b/>
          <w:i/>
          <w:sz w:val="26"/>
          <w:szCs w:val="26"/>
          <w:lang w:eastAsia="ru-RU"/>
        </w:rPr>
      </w:pPr>
      <w:r w:rsidRPr="003E4F2E">
        <w:rPr>
          <w:rFonts w:ascii="Times New Roman" w:eastAsia="Times New Roman" w:hAnsi="Times New Roman" w:cs="Times New Roman"/>
          <w:b/>
          <w:i/>
          <w:sz w:val="26"/>
          <w:szCs w:val="26"/>
          <w:lang w:eastAsia="ru-RU"/>
        </w:rPr>
        <w:t>Парная работа при написании сочинений</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При чтении своего или чужого сочинения вслух легко заметить речевые неточности, стилистические ошибки: что-то сам ученик исправит, а что-то сосед увидит, поможет переделать.</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Пример задания: Запишите все слова, обозначьте в них основу и корень. Сравните ваши результаты и проверьте себя по словарю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Пример задания для парной работы: </w:t>
      </w:r>
      <w:r w:rsidRPr="008C3665">
        <w:rPr>
          <w:rFonts w:ascii="Times New Roman" w:eastAsia="Times New Roman" w:hAnsi="Times New Roman" w:cs="Times New Roman"/>
          <w:i/>
          <w:sz w:val="26"/>
          <w:szCs w:val="26"/>
          <w:lang w:eastAsia="ru-RU"/>
        </w:rPr>
        <w:t>Гражданин – горожанин, предать – передать, глава - …</w:t>
      </w:r>
      <w:proofErr w:type="gramStart"/>
      <w:r w:rsidRPr="008C3665">
        <w:rPr>
          <w:rFonts w:ascii="Times New Roman" w:eastAsia="Times New Roman" w:hAnsi="Times New Roman" w:cs="Times New Roman"/>
          <w:i/>
          <w:sz w:val="26"/>
          <w:szCs w:val="26"/>
          <w:lang w:eastAsia="ru-RU"/>
        </w:rPr>
        <w:t xml:space="preserve"> ,</w:t>
      </w:r>
      <w:proofErr w:type="gramEnd"/>
      <w:r w:rsidRPr="008C3665">
        <w:rPr>
          <w:rFonts w:ascii="Times New Roman" w:eastAsia="Times New Roman" w:hAnsi="Times New Roman" w:cs="Times New Roman"/>
          <w:i/>
          <w:sz w:val="26"/>
          <w:szCs w:val="26"/>
          <w:lang w:eastAsia="ru-RU"/>
        </w:rPr>
        <w:t xml:space="preserve"> власть - … , глас - …</w:t>
      </w:r>
      <w:r w:rsidRPr="008C3665">
        <w:rPr>
          <w:rFonts w:ascii="Times New Roman" w:eastAsia="Times New Roman" w:hAnsi="Times New Roman" w:cs="Times New Roman"/>
          <w:sz w:val="26"/>
          <w:szCs w:val="26"/>
          <w:lang w:eastAsia="ru-RU"/>
        </w:rPr>
        <w:t xml:space="preserve">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Задание: Какие группы слов сопоставляются? Слова из первой и второй группы употребляются в современном языке по – </w:t>
      </w:r>
      <w:proofErr w:type="gramStart"/>
      <w:r w:rsidRPr="008C3665">
        <w:rPr>
          <w:rFonts w:ascii="Times New Roman" w:eastAsia="Times New Roman" w:hAnsi="Times New Roman" w:cs="Times New Roman"/>
          <w:sz w:val="26"/>
          <w:szCs w:val="26"/>
          <w:lang w:eastAsia="ru-RU"/>
        </w:rPr>
        <w:t>разному</w:t>
      </w:r>
      <w:proofErr w:type="gramEnd"/>
      <w:r w:rsidRPr="008C3665">
        <w:rPr>
          <w:rFonts w:ascii="Times New Roman" w:eastAsia="Times New Roman" w:hAnsi="Times New Roman" w:cs="Times New Roman"/>
          <w:sz w:val="26"/>
          <w:szCs w:val="26"/>
          <w:lang w:eastAsia="ru-RU"/>
        </w:rPr>
        <w:t xml:space="preserve">. Обсудите, в чем различие между ними.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Пример задания: Самостоятельно составьте толкования фразеологизмов из упражнения, запишите их и попросите одноклассника угадать по ним сами выражения. Проанализируйте результаты</w:t>
      </w:r>
      <w:proofErr w:type="gramStart"/>
      <w:r w:rsidRPr="008C3665">
        <w:rPr>
          <w:rFonts w:ascii="Times New Roman" w:eastAsia="Times New Roman" w:hAnsi="Times New Roman" w:cs="Times New Roman"/>
          <w:sz w:val="26"/>
          <w:szCs w:val="26"/>
          <w:lang w:eastAsia="ru-RU"/>
        </w:rPr>
        <w:t>… С</w:t>
      </w:r>
      <w:proofErr w:type="gramEnd"/>
      <w:r w:rsidRPr="008C3665">
        <w:rPr>
          <w:rFonts w:ascii="Times New Roman" w:eastAsia="Times New Roman" w:hAnsi="Times New Roman" w:cs="Times New Roman"/>
          <w:sz w:val="26"/>
          <w:szCs w:val="26"/>
          <w:lang w:eastAsia="ru-RU"/>
        </w:rPr>
        <w:t xml:space="preserve">опоставьте свои толкования с определениями из словаря, исправьте неудачные формулировки.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6 класс. Ударение</w:t>
      </w:r>
      <w:proofErr w:type="gramStart"/>
      <w:r w:rsidRPr="008C3665">
        <w:rPr>
          <w:rFonts w:ascii="Times New Roman" w:eastAsia="Times New Roman" w:hAnsi="Times New Roman" w:cs="Times New Roman"/>
          <w:sz w:val="26"/>
          <w:szCs w:val="26"/>
          <w:lang w:eastAsia="ru-RU"/>
        </w:rPr>
        <w:t xml:space="preserve">  Р</w:t>
      </w:r>
      <w:proofErr w:type="gramEnd"/>
      <w:r w:rsidRPr="008C3665">
        <w:rPr>
          <w:rFonts w:ascii="Times New Roman" w:eastAsia="Times New Roman" w:hAnsi="Times New Roman" w:cs="Times New Roman"/>
          <w:sz w:val="26"/>
          <w:szCs w:val="26"/>
          <w:lang w:eastAsia="ru-RU"/>
        </w:rPr>
        <w:t>асставь правильно ударение.</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i/>
          <w:sz w:val="26"/>
          <w:szCs w:val="26"/>
          <w:lang w:eastAsia="ru-RU"/>
        </w:rPr>
        <w:lastRenderedPageBreak/>
        <w:t>1. Договор, щавели. 2. Звонит, жалюзи. 3. Магазин, баловать. 4. Алфавит, средства. 1. Красивее, документ. 2. Положил, километр. 3. Столяр, понял. 4. Дремота, центнер. Кто быстро и правильно расставит в словах ударение?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Слог. Слово.</w:t>
      </w:r>
    </w:p>
    <w:p w:rsidR="000A6E93" w:rsidRPr="008C3665" w:rsidRDefault="000A6E93" w:rsidP="006A6C55">
      <w:pPr>
        <w:spacing w:after="0" w:line="240" w:lineRule="auto"/>
        <w:ind w:firstLine="720"/>
        <w:jc w:val="both"/>
        <w:rPr>
          <w:rFonts w:ascii="Times New Roman" w:eastAsia="Times New Roman" w:hAnsi="Times New Roman" w:cs="Times New Roman"/>
          <w:i/>
          <w:sz w:val="26"/>
          <w:szCs w:val="26"/>
          <w:lang w:eastAsia="ru-RU"/>
        </w:rPr>
      </w:pPr>
      <w:r w:rsidRPr="008C3665">
        <w:rPr>
          <w:rFonts w:ascii="Times New Roman" w:eastAsia="Times New Roman" w:hAnsi="Times New Roman" w:cs="Times New Roman"/>
          <w:sz w:val="26"/>
          <w:szCs w:val="26"/>
          <w:lang w:eastAsia="ru-RU"/>
        </w:rPr>
        <w:t xml:space="preserve">Соберите и запишите слова. </w:t>
      </w:r>
      <w:proofErr w:type="spellStart"/>
      <w:r w:rsidRPr="008C3665">
        <w:rPr>
          <w:rFonts w:ascii="Times New Roman" w:eastAsia="Times New Roman" w:hAnsi="Times New Roman" w:cs="Times New Roman"/>
          <w:i/>
          <w:sz w:val="26"/>
          <w:szCs w:val="26"/>
          <w:lang w:eastAsia="ru-RU"/>
        </w:rPr>
        <w:t>Ча</w:t>
      </w:r>
      <w:proofErr w:type="spellEnd"/>
      <w:r w:rsidRPr="008C3665">
        <w:rPr>
          <w:rFonts w:ascii="Times New Roman" w:eastAsia="Times New Roman" w:hAnsi="Times New Roman" w:cs="Times New Roman"/>
          <w:i/>
          <w:sz w:val="26"/>
          <w:szCs w:val="26"/>
          <w:lang w:eastAsia="ru-RU"/>
        </w:rPr>
        <w:t xml:space="preserve"> – </w:t>
      </w:r>
      <w:proofErr w:type="spellStart"/>
      <w:r w:rsidRPr="008C3665">
        <w:rPr>
          <w:rFonts w:ascii="Times New Roman" w:eastAsia="Times New Roman" w:hAnsi="Times New Roman" w:cs="Times New Roman"/>
          <w:i/>
          <w:sz w:val="26"/>
          <w:szCs w:val="26"/>
          <w:lang w:eastAsia="ru-RU"/>
        </w:rPr>
        <w:t>гал</w:t>
      </w:r>
      <w:proofErr w:type="spellEnd"/>
      <w:r w:rsidRPr="008C3665">
        <w:rPr>
          <w:rFonts w:ascii="Times New Roman" w:eastAsia="Times New Roman" w:hAnsi="Times New Roman" w:cs="Times New Roman"/>
          <w:i/>
          <w:sz w:val="26"/>
          <w:szCs w:val="26"/>
          <w:lang w:eastAsia="ru-RU"/>
        </w:rPr>
        <w:t xml:space="preserve"> – та, да – </w:t>
      </w:r>
      <w:proofErr w:type="gramStart"/>
      <w:r w:rsidRPr="008C3665">
        <w:rPr>
          <w:rFonts w:ascii="Times New Roman" w:eastAsia="Times New Roman" w:hAnsi="Times New Roman" w:cs="Times New Roman"/>
          <w:i/>
          <w:sz w:val="26"/>
          <w:szCs w:val="26"/>
          <w:lang w:eastAsia="ru-RU"/>
        </w:rPr>
        <w:t xml:space="preserve">у – </w:t>
      </w:r>
      <w:proofErr w:type="spellStart"/>
      <w:r w:rsidRPr="008C3665">
        <w:rPr>
          <w:rFonts w:ascii="Times New Roman" w:eastAsia="Times New Roman" w:hAnsi="Times New Roman" w:cs="Times New Roman"/>
          <w:i/>
          <w:sz w:val="26"/>
          <w:szCs w:val="26"/>
          <w:lang w:eastAsia="ru-RU"/>
        </w:rPr>
        <w:t>ча</w:t>
      </w:r>
      <w:proofErr w:type="spellEnd"/>
      <w:proofErr w:type="gram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щай</w:t>
      </w:r>
      <w:proofErr w:type="spellEnd"/>
      <w:r w:rsidRPr="008C3665">
        <w:rPr>
          <w:rFonts w:ascii="Times New Roman" w:eastAsia="Times New Roman" w:hAnsi="Times New Roman" w:cs="Times New Roman"/>
          <w:i/>
          <w:sz w:val="26"/>
          <w:szCs w:val="26"/>
          <w:lang w:eastAsia="ru-RU"/>
        </w:rPr>
        <w:t xml:space="preserve"> – про, чар – </w:t>
      </w:r>
      <w:proofErr w:type="spellStart"/>
      <w:r w:rsidRPr="008C3665">
        <w:rPr>
          <w:rFonts w:ascii="Times New Roman" w:eastAsia="Times New Roman" w:hAnsi="Times New Roman" w:cs="Times New Roman"/>
          <w:i/>
          <w:sz w:val="26"/>
          <w:szCs w:val="26"/>
          <w:lang w:eastAsia="ru-RU"/>
        </w:rPr>
        <w:t>ов</w:t>
      </w:r>
      <w:proofErr w:type="spellEnd"/>
      <w:r w:rsidRPr="008C3665">
        <w:rPr>
          <w:rFonts w:ascii="Times New Roman" w:eastAsia="Times New Roman" w:hAnsi="Times New Roman" w:cs="Times New Roman"/>
          <w:i/>
          <w:sz w:val="26"/>
          <w:szCs w:val="26"/>
          <w:lang w:eastAsia="ru-RU"/>
        </w:rPr>
        <w:t xml:space="preserve"> – ка, вели – ща, та – </w:t>
      </w:r>
      <w:proofErr w:type="spellStart"/>
      <w:r w:rsidRPr="008C3665">
        <w:rPr>
          <w:rFonts w:ascii="Times New Roman" w:eastAsia="Times New Roman" w:hAnsi="Times New Roman" w:cs="Times New Roman"/>
          <w:i/>
          <w:sz w:val="26"/>
          <w:szCs w:val="26"/>
          <w:lang w:eastAsia="ru-RU"/>
        </w:rPr>
        <w:t>зай</w:t>
      </w:r>
      <w:proofErr w:type="spellEnd"/>
      <w:r w:rsidRPr="008C3665">
        <w:rPr>
          <w:rFonts w:ascii="Times New Roman" w:eastAsia="Times New Roman" w:hAnsi="Times New Roman" w:cs="Times New Roman"/>
          <w:i/>
          <w:sz w:val="26"/>
          <w:szCs w:val="26"/>
          <w:lang w:eastAsia="ru-RU"/>
        </w:rPr>
        <w:t xml:space="preserve"> – </w:t>
      </w:r>
      <w:proofErr w:type="spellStart"/>
      <w:r w:rsidRPr="008C3665">
        <w:rPr>
          <w:rFonts w:ascii="Times New Roman" w:eastAsia="Times New Roman" w:hAnsi="Times New Roman" w:cs="Times New Roman"/>
          <w:i/>
          <w:sz w:val="26"/>
          <w:szCs w:val="26"/>
          <w:lang w:eastAsia="ru-RU"/>
        </w:rPr>
        <w:t>ча</w:t>
      </w:r>
      <w:proofErr w:type="spellEnd"/>
      <w:r w:rsidRPr="008C3665">
        <w:rPr>
          <w:rFonts w:ascii="Times New Roman" w:eastAsia="Times New Roman" w:hAnsi="Times New Roman" w:cs="Times New Roman"/>
          <w:i/>
          <w:sz w:val="26"/>
          <w:szCs w:val="26"/>
          <w:lang w:eastAsia="ru-RU"/>
        </w:rPr>
        <w:t xml:space="preserve">, ре – ищу – нок, жиры – </w:t>
      </w:r>
      <w:proofErr w:type="spellStart"/>
      <w:r w:rsidRPr="008C3665">
        <w:rPr>
          <w:rFonts w:ascii="Times New Roman" w:eastAsia="Times New Roman" w:hAnsi="Times New Roman" w:cs="Times New Roman"/>
          <w:i/>
          <w:sz w:val="26"/>
          <w:szCs w:val="26"/>
          <w:lang w:eastAsia="ru-RU"/>
        </w:rPr>
        <w:t>ки</w:t>
      </w:r>
      <w:proofErr w:type="spellEnd"/>
      <w:r w:rsidRPr="008C3665">
        <w:rPr>
          <w:rFonts w:ascii="Times New Roman" w:eastAsia="Times New Roman" w:hAnsi="Times New Roman" w:cs="Times New Roman"/>
          <w:i/>
          <w:sz w:val="26"/>
          <w:szCs w:val="26"/>
          <w:lang w:eastAsia="ru-RU"/>
        </w:rPr>
        <w:t xml:space="preserve">, </w:t>
      </w:r>
      <w:proofErr w:type="spellStart"/>
      <w:r w:rsidRPr="008C3665">
        <w:rPr>
          <w:rFonts w:ascii="Times New Roman" w:eastAsia="Times New Roman" w:hAnsi="Times New Roman" w:cs="Times New Roman"/>
          <w:i/>
          <w:sz w:val="26"/>
          <w:szCs w:val="26"/>
          <w:lang w:eastAsia="ru-RU"/>
        </w:rPr>
        <w:t>ча</w:t>
      </w:r>
      <w:proofErr w:type="spellEnd"/>
      <w:r w:rsidRPr="008C3665">
        <w:rPr>
          <w:rFonts w:ascii="Times New Roman" w:eastAsia="Times New Roman" w:hAnsi="Times New Roman" w:cs="Times New Roman"/>
          <w:i/>
          <w:sz w:val="26"/>
          <w:szCs w:val="26"/>
          <w:lang w:eastAsia="ru-RU"/>
        </w:rPr>
        <w:t xml:space="preserve"> – встреч, шин – сне – Ки.</w:t>
      </w:r>
    </w:p>
    <w:p w:rsidR="000A6E93" w:rsidRPr="008C3665" w:rsidRDefault="000A6E93" w:rsidP="008B515E">
      <w:pPr>
        <w:spacing w:after="0" w:line="240" w:lineRule="auto"/>
        <w:ind w:firstLine="720"/>
        <w:jc w:val="center"/>
        <w:rPr>
          <w:rFonts w:ascii="Times New Roman" w:eastAsia="Times New Roman" w:hAnsi="Times New Roman" w:cs="Times New Roman"/>
          <w:b/>
          <w:i/>
          <w:sz w:val="26"/>
          <w:szCs w:val="26"/>
          <w:lang w:eastAsia="ru-RU"/>
        </w:rPr>
      </w:pPr>
      <w:r w:rsidRPr="008C3665">
        <w:rPr>
          <w:rFonts w:ascii="Times New Roman" w:eastAsia="Times New Roman" w:hAnsi="Times New Roman" w:cs="Times New Roman"/>
          <w:b/>
          <w:i/>
          <w:sz w:val="26"/>
          <w:szCs w:val="26"/>
          <w:lang w:eastAsia="ru-RU"/>
        </w:rPr>
        <w:t>Парная работа на уроках литературы</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После изучения романа И.С Тургенева  «Отцы и дети» предлагается ознакомиться с работами Писарева и Антоновича, по-разному трактующих образ Базарова,  а после анализа  драмы Островского «Гроза» в парах обсуждается позиция Добролюбова и Писарева. Ученики не только знакомят друг друга с основными тезисами критических статей, но и вступают в дискуссию, а также  пытаются найти «золотую середину», выразить свою позицию по данному вопросу.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proofErr w:type="gramStart"/>
      <w:r w:rsidRPr="008C3665">
        <w:rPr>
          <w:rFonts w:ascii="Times New Roman" w:eastAsia="Times New Roman" w:hAnsi="Times New Roman" w:cs="Times New Roman"/>
          <w:sz w:val="26"/>
          <w:szCs w:val="26"/>
          <w:lang w:eastAsia="ru-RU"/>
        </w:rPr>
        <w:t>На стадии обсуждения используются и проблемные вопросы, побуждающие участников процесса к более внимательном, вдумчивому чтению.</w:t>
      </w:r>
      <w:proofErr w:type="gramEnd"/>
      <w:r w:rsidRPr="008C3665">
        <w:rPr>
          <w:rFonts w:ascii="Times New Roman" w:eastAsia="Times New Roman" w:hAnsi="Times New Roman" w:cs="Times New Roman"/>
          <w:sz w:val="26"/>
          <w:szCs w:val="26"/>
          <w:lang w:eastAsia="ru-RU"/>
        </w:rPr>
        <w:t xml:space="preserve"> Например, в 11 классе на урок один ученик готовит вопросы по образу Луки, другой – Сатина. Это помогает  в решении одного из основных вопросов социально – философской драмы «На дне»: что важнее: истина  или сострадание? Обсуждая проблемный вопрос : кто нужен  обществу - Обломов  или  </w:t>
      </w:r>
      <w:proofErr w:type="spellStart"/>
      <w:r w:rsidRPr="008C3665">
        <w:rPr>
          <w:rFonts w:ascii="Times New Roman" w:eastAsia="Times New Roman" w:hAnsi="Times New Roman" w:cs="Times New Roman"/>
          <w:sz w:val="26"/>
          <w:szCs w:val="26"/>
          <w:lang w:eastAsia="ru-RU"/>
        </w:rPr>
        <w:t>Штольц</w:t>
      </w:r>
      <w:proofErr w:type="spellEnd"/>
      <w:r w:rsidRPr="008C3665">
        <w:rPr>
          <w:rFonts w:ascii="Times New Roman" w:eastAsia="Times New Roman" w:hAnsi="Times New Roman" w:cs="Times New Roman"/>
          <w:sz w:val="26"/>
          <w:szCs w:val="26"/>
          <w:lang w:eastAsia="ru-RU"/>
        </w:rPr>
        <w:t>,  ученики составляют  сравнительную характеристику героев, а  разбираясь в  конфликте «отцов» и «детей» пытаются понять  не только позицию герое</w:t>
      </w:r>
      <w:proofErr w:type="gramStart"/>
      <w:r w:rsidRPr="008C3665">
        <w:rPr>
          <w:rFonts w:ascii="Times New Roman" w:eastAsia="Times New Roman" w:hAnsi="Times New Roman" w:cs="Times New Roman"/>
          <w:sz w:val="26"/>
          <w:szCs w:val="26"/>
          <w:lang w:eastAsia="ru-RU"/>
        </w:rPr>
        <w:t xml:space="preserve"> ,</w:t>
      </w:r>
      <w:proofErr w:type="gramEnd"/>
      <w:r w:rsidRPr="008C3665">
        <w:rPr>
          <w:rFonts w:ascii="Times New Roman" w:eastAsia="Times New Roman" w:hAnsi="Times New Roman" w:cs="Times New Roman"/>
          <w:sz w:val="26"/>
          <w:szCs w:val="26"/>
          <w:lang w:eastAsia="ru-RU"/>
        </w:rPr>
        <w:t xml:space="preserve"> но и авторскую.  Итоги  обсуждения могут быть  оформлены  в виде таблицы, презентации, учебного ролика, сочинения-миниатюры, опорного конспекта и т.п. В диалоге представления каждого из партнеров по поводу предмета обсуждения расширяются, углубляются, уточняются.</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При изучении пьесы А. Н. Островского «Гроза» с целью  освоения художественного текста, для пары постоянного состава могут быть такими:</w:t>
      </w:r>
      <w:r w:rsidRPr="008C3665">
        <w:rPr>
          <w:rFonts w:ascii="Times New Roman" w:eastAsia="Times New Roman" w:hAnsi="Times New Roman" w:cs="Times New Roman"/>
          <w:sz w:val="26"/>
          <w:szCs w:val="26"/>
          <w:lang w:eastAsia="ru-RU"/>
        </w:rPr>
        <w:br/>
        <w:t>Прочитайте текст (действие 2, явление 4). Проанализируйте, как ведут себя Катерина, Тихон. Каково ваше отношение к ним?</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Охарактеризуйте поведение Катерины (действие 2, явление 10). </w:t>
      </w:r>
      <w:proofErr w:type="gramStart"/>
      <w:r w:rsidRPr="008C3665">
        <w:rPr>
          <w:rFonts w:ascii="Times New Roman" w:eastAsia="Times New Roman" w:hAnsi="Times New Roman" w:cs="Times New Roman"/>
          <w:sz w:val="26"/>
          <w:szCs w:val="26"/>
          <w:lang w:eastAsia="ru-RU"/>
        </w:rPr>
        <w:t>Какой предстает она в данной сцене? </w:t>
      </w:r>
      <w:proofErr w:type="gramEnd"/>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На уроке каждый из учащихся делает краткое сообщение о подготовленном им учебном задании: оценивает поступки действующих лиц. Затем учащиеся приступают к анализу художественного текста, обмениваются мнениями, вырабатывают общую точку зрения. Идет процесс взаимного обогащения знаниями, приобретаются навыки ведения дискуссии. </w:t>
      </w:r>
    </w:p>
    <w:p w:rsidR="000A6E93" w:rsidRPr="008C3665" w:rsidRDefault="000A6E93" w:rsidP="006A6C55">
      <w:pPr>
        <w:spacing w:after="0" w:line="240" w:lineRule="auto"/>
        <w:ind w:firstLine="720"/>
        <w:jc w:val="both"/>
        <w:rPr>
          <w:rFonts w:ascii="Times New Roman" w:eastAsia="Times New Roman" w:hAnsi="Times New Roman" w:cs="Times New Roman"/>
          <w:b/>
          <w:i/>
          <w:sz w:val="26"/>
          <w:szCs w:val="26"/>
          <w:lang w:eastAsia="ru-RU"/>
        </w:rPr>
      </w:pPr>
      <w:r w:rsidRPr="008C3665">
        <w:rPr>
          <w:rFonts w:ascii="Times New Roman" w:eastAsia="Times New Roman" w:hAnsi="Times New Roman" w:cs="Times New Roman"/>
          <w:b/>
          <w:i/>
          <w:sz w:val="26"/>
          <w:szCs w:val="26"/>
          <w:lang w:eastAsia="ru-RU"/>
        </w:rPr>
        <w:t>Парная форма работы при подготовке к ГИА</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Хорошо работать в парах при написании </w:t>
      </w:r>
      <w:r w:rsidR="000F4D99" w:rsidRPr="008C3665">
        <w:rPr>
          <w:rFonts w:ascii="Times New Roman" w:eastAsia="Times New Roman" w:hAnsi="Times New Roman" w:cs="Times New Roman"/>
          <w:sz w:val="26"/>
          <w:szCs w:val="26"/>
          <w:lang w:eastAsia="ru-RU"/>
        </w:rPr>
        <w:t xml:space="preserve">сочинения </w:t>
      </w:r>
      <w:r w:rsidRPr="008C3665">
        <w:rPr>
          <w:rFonts w:ascii="Times New Roman" w:eastAsia="Times New Roman" w:hAnsi="Times New Roman" w:cs="Times New Roman"/>
          <w:sz w:val="26"/>
          <w:szCs w:val="26"/>
          <w:lang w:eastAsia="ru-RU"/>
        </w:rPr>
        <w:t xml:space="preserve">в ЕГЭ и ГИА. Ученики  в процессе изучения предложенного текста выявляют проблему, определяют авторскую позицию, обсуждают, какие аргументы можно привести. Можно  провести своеобразное соревнование, кто подберёт наибольшее количество аргументов из художественной литературы, какая пара более точно сформулирует проблему и т.п. </w:t>
      </w:r>
    </w:p>
    <w:p w:rsidR="000A6E93" w:rsidRPr="008C3665" w:rsidRDefault="000A6E93" w:rsidP="006A6C55">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t xml:space="preserve">В парах  происходит и подготовка к ЕГЭ по литературе во внеурочное время. Ученики в паре проверяют друг у друга </w:t>
      </w:r>
      <w:r w:rsidR="000F4D99" w:rsidRPr="008C3665">
        <w:rPr>
          <w:rFonts w:ascii="Times New Roman" w:eastAsia="Times New Roman" w:hAnsi="Times New Roman" w:cs="Times New Roman"/>
          <w:sz w:val="26"/>
          <w:szCs w:val="26"/>
          <w:lang w:eastAsia="ru-RU"/>
        </w:rPr>
        <w:t xml:space="preserve">сочинения и тесты.  Тестовая часть </w:t>
      </w:r>
      <w:r w:rsidRPr="008C3665">
        <w:rPr>
          <w:rFonts w:ascii="Times New Roman" w:eastAsia="Times New Roman" w:hAnsi="Times New Roman" w:cs="Times New Roman"/>
          <w:sz w:val="26"/>
          <w:szCs w:val="26"/>
          <w:lang w:eastAsia="ru-RU"/>
        </w:rPr>
        <w:t xml:space="preserve">проверяется по ключам, а к </w:t>
      </w:r>
      <w:r w:rsidR="000F4D99" w:rsidRPr="008C3665">
        <w:rPr>
          <w:rFonts w:ascii="Times New Roman" w:eastAsia="Times New Roman" w:hAnsi="Times New Roman" w:cs="Times New Roman"/>
          <w:sz w:val="26"/>
          <w:szCs w:val="26"/>
          <w:lang w:eastAsia="ru-RU"/>
        </w:rPr>
        <w:t xml:space="preserve"> сочинению </w:t>
      </w:r>
      <w:r w:rsidRPr="008C3665">
        <w:rPr>
          <w:rFonts w:ascii="Times New Roman" w:eastAsia="Times New Roman" w:hAnsi="Times New Roman" w:cs="Times New Roman"/>
          <w:sz w:val="26"/>
          <w:szCs w:val="26"/>
          <w:lang w:eastAsia="ru-RU"/>
        </w:rPr>
        <w:t xml:space="preserve">пишут комментарий к работе друг друга, вносят дополнения и </w:t>
      </w:r>
      <w:r w:rsidR="000F4D99" w:rsidRPr="008C3665">
        <w:rPr>
          <w:rFonts w:ascii="Times New Roman" w:eastAsia="Times New Roman" w:hAnsi="Times New Roman" w:cs="Times New Roman"/>
          <w:sz w:val="26"/>
          <w:szCs w:val="26"/>
          <w:lang w:eastAsia="ru-RU"/>
        </w:rPr>
        <w:t xml:space="preserve"> передают </w:t>
      </w:r>
      <w:r w:rsidRPr="008C3665">
        <w:rPr>
          <w:rFonts w:ascii="Times New Roman" w:eastAsia="Times New Roman" w:hAnsi="Times New Roman" w:cs="Times New Roman"/>
          <w:sz w:val="26"/>
          <w:szCs w:val="26"/>
          <w:lang w:eastAsia="ru-RU"/>
        </w:rPr>
        <w:t>учителю.</w:t>
      </w:r>
    </w:p>
    <w:p w:rsidR="000A6E93" w:rsidRPr="008C3665" w:rsidRDefault="000A6E93" w:rsidP="00385B88">
      <w:pPr>
        <w:spacing w:after="0" w:line="240" w:lineRule="auto"/>
        <w:ind w:firstLine="720"/>
        <w:jc w:val="both"/>
        <w:rPr>
          <w:rFonts w:ascii="Times New Roman" w:eastAsia="Times New Roman" w:hAnsi="Times New Roman" w:cs="Times New Roman"/>
          <w:sz w:val="26"/>
          <w:szCs w:val="26"/>
          <w:lang w:eastAsia="ru-RU"/>
        </w:rPr>
      </w:pPr>
      <w:r w:rsidRPr="008C3665">
        <w:rPr>
          <w:rFonts w:ascii="Times New Roman" w:eastAsia="Times New Roman" w:hAnsi="Times New Roman" w:cs="Times New Roman"/>
          <w:sz w:val="26"/>
          <w:szCs w:val="26"/>
          <w:lang w:eastAsia="ru-RU"/>
        </w:rPr>
        <w:lastRenderedPageBreak/>
        <w:t xml:space="preserve">Таким образом, работа в парах на уроках закрепления и повторения позволяет учащимся взаимодействовать в учебной деятельности, помогает выявить и скорректировать пробелы в знаниях каждого учащегося. Кроме того, парная работа воспитывает готовность к взаимопомощи. </w:t>
      </w:r>
    </w:p>
    <w:p w:rsidR="00EB7D2C" w:rsidRDefault="00EB7D2C" w:rsidP="000F4D99">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Необходимо создавать </w:t>
      </w:r>
      <w:proofErr w:type="gramStart"/>
      <w:r w:rsidRPr="008C3665">
        <w:rPr>
          <w:rFonts w:ascii="Times New Roman" w:hAnsi="Times New Roman" w:cs="Times New Roman"/>
          <w:b/>
          <w:sz w:val="26"/>
          <w:szCs w:val="26"/>
        </w:rPr>
        <w:t>проблемные</w:t>
      </w:r>
      <w:proofErr w:type="gramEnd"/>
      <w:r w:rsidRPr="008C3665">
        <w:rPr>
          <w:rFonts w:ascii="Times New Roman" w:hAnsi="Times New Roman" w:cs="Times New Roman"/>
          <w:b/>
          <w:sz w:val="26"/>
          <w:szCs w:val="26"/>
        </w:rPr>
        <w:t xml:space="preserve"> ситуаций</w:t>
      </w:r>
      <w:r w:rsidRPr="008C3665">
        <w:rPr>
          <w:rFonts w:ascii="Times New Roman" w:hAnsi="Times New Roman" w:cs="Times New Roman"/>
          <w:sz w:val="26"/>
          <w:szCs w:val="26"/>
        </w:rPr>
        <w:t xml:space="preserve"> на уроке. Важно, чтобы собственное знание о незнании воспринималось детьми как стимул дальнейшего освоения содержания.</w:t>
      </w:r>
    </w:p>
    <w:p w:rsidR="004747F5" w:rsidRPr="008C3665" w:rsidRDefault="004747F5" w:rsidP="000F4D99">
      <w:pPr>
        <w:spacing w:after="0" w:line="240" w:lineRule="auto"/>
        <w:ind w:firstLine="851"/>
        <w:jc w:val="both"/>
        <w:rPr>
          <w:rFonts w:ascii="Times New Roman" w:hAnsi="Times New Roman" w:cs="Times New Roman"/>
          <w:sz w:val="26"/>
          <w:szCs w:val="26"/>
        </w:rPr>
      </w:pPr>
    </w:p>
    <w:p w:rsidR="004747F5" w:rsidRPr="008C3665" w:rsidRDefault="00EB7D2C" w:rsidP="004747F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На современных уроках применяются следующие приемы, активизирующие работу детей:</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Приём «Знаю-хочу узнать-узнал-научился»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Этап «Знаю» предполагает работу в парах: что я знаю о теме урока;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«хочу узнать» - формулирование цели;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«узнал» - соотношение новой и старой информации;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«научился» - осознание результативности деятельности.</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Верные – неверные утверждения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Предлагаем ученикам несколько утверждений по ещё не изученной теме. Дети выбирают верные утверждения, полагаясь на собственный опыт или просто угадывая. На стадии рефлексии выясняем, какие утверждения были верными.</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Прогнозирование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На литературе предлагаем спрогнозировать дальнейшие действия героя в сложной ситуации.</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Работа с текстом</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Приём составления плана (для более глубокого осмысления текста).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Приём составления граф - схемы. Средствами графического изображения являются абстрактные геометрические фигуры, символические изображения, рисунки и их соединения.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Приём </w:t>
      </w:r>
      <w:proofErr w:type="spellStart"/>
      <w:r w:rsidRPr="008C3665">
        <w:rPr>
          <w:rFonts w:ascii="Times New Roman" w:hAnsi="Times New Roman" w:cs="Times New Roman"/>
          <w:sz w:val="26"/>
          <w:szCs w:val="26"/>
        </w:rPr>
        <w:t>тезирования</w:t>
      </w:r>
      <w:proofErr w:type="spellEnd"/>
      <w:r w:rsidRPr="008C3665">
        <w:rPr>
          <w:rFonts w:ascii="Times New Roman" w:hAnsi="Times New Roman" w:cs="Times New Roman"/>
          <w:sz w:val="26"/>
          <w:szCs w:val="26"/>
        </w:rPr>
        <w:t xml:space="preserve"> – формулирование основных тезисов, положений, выводов текста.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Приём логического запоминания: самопроверка по вопросам, пересказ в парах с опорой на конспект, подготовка докладов и т.д.</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Чтение с остановками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Открывает возможности целостного видения произведения.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Примерные вопросы: Какие ассоциации вызывают у вас имена, фамилии героев? Что вы почувствовали, прочитав эту часть? Какие ощущения у вас возникли?</w:t>
      </w:r>
    </w:p>
    <w:p w:rsidR="00EB7D2C" w:rsidRPr="008C3665" w:rsidRDefault="00EB7D2C" w:rsidP="006A6C55">
      <w:pPr>
        <w:spacing w:after="0" w:line="240" w:lineRule="auto"/>
        <w:ind w:firstLine="851"/>
        <w:jc w:val="both"/>
        <w:rPr>
          <w:rFonts w:ascii="Times New Roman" w:hAnsi="Times New Roman" w:cs="Times New Roman"/>
          <w:b/>
          <w:sz w:val="26"/>
          <w:szCs w:val="26"/>
        </w:rPr>
      </w:pPr>
      <w:proofErr w:type="spellStart"/>
      <w:r w:rsidRPr="008C3665">
        <w:rPr>
          <w:rFonts w:ascii="Times New Roman" w:hAnsi="Times New Roman" w:cs="Times New Roman"/>
          <w:b/>
          <w:sz w:val="26"/>
          <w:szCs w:val="26"/>
        </w:rPr>
        <w:t>Инсерт</w:t>
      </w:r>
      <w:proofErr w:type="spellEnd"/>
      <w:r w:rsidRPr="008C3665">
        <w:rPr>
          <w:rFonts w:ascii="Times New Roman" w:hAnsi="Times New Roman" w:cs="Times New Roman"/>
          <w:b/>
          <w:sz w:val="26"/>
          <w:szCs w:val="26"/>
        </w:rPr>
        <w:t xml:space="preserve"> (чтение с пометами)</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spellStart"/>
      <w:r w:rsidRPr="008C3665">
        <w:rPr>
          <w:rFonts w:ascii="Times New Roman" w:hAnsi="Times New Roman" w:cs="Times New Roman"/>
          <w:sz w:val="26"/>
          <w:szCs w:val="26"/>
        </w:rPr>
        <w:t>Инсерт</w:t>
      </w:r>
      <w:proofErr w:type="spellEnd"/>
      <w:r w:rsidRPr="008C3665">
        <w:rPr>
          <w:rFonts w:ascii="Times New Roman" w:hAnsi="Times New Roman" w:cs="Times New Roman"/>
          <w:sz w:val="26"/>
          <w:szCs w:val="26"/>
        </w:rPr>
        <w:t xml:space="preserve"> - это приём такой маркировки текста, когда учащиеся значками отмечают на полях то, что известно, что противоречит их представлениям, что является интересным и неожиданным, а также то, о чём хочется узнать более подробно. Маркировка производится с помощью специальных значков</w:t>
      </w:r>
      <w:proofErr w:type="gramStart"/>
      <w:r w:rsidRPr="008C3665">
        <w:rPr>
          <w:rFonts w:ascii="Times New Roman" w:hAnsi="Times New Roman" w:cs="Times New Roman"/>
          <w:sz w:val="26"/>
          <w:szCs w:val="26"/>
        </w:rPr>
        <w:t>:</w:t>
      </w:r>
      <w:proofErr w:type="gramEnd"/>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 Я это знал.</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 Новое для меня.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 Вызывает сомнение.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 Вопрос.</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Кластер</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Кластер – это графический систематизатор, который показывает несколько различных типов связей между объектами и явлениями. В центре записывается </w:t>
      </w:r>
      <w:r w:rsidRPr="008C3665">
        <w:rPr>
          <w:rFonts w:ascii="Times New Roman" w:hAnsi="Times New Roman" w:cs="Times New Roman"/>
          <w:sz w:val="26"/>
          <w:szCs w:val="26"/>
        </w:rPr>
        <w:lastRenderedPageBreak/>
        <w:t>ключевое слово и от него расходятся стрелки-лучи, показывая смысловые поля того или иного понятия.</w:t>
      </w:r>
    </w:p>
    <w:p w:rsidR="00EB7D2C" w:rsidRPr="008C3665" w:rsidRDefault="00EB7D2C" w:rsidP="006A6C55">
      <w:pPr>
        <w:spacing w:after="0" w:line="240" w:lineRule="auto"/>
        <w:ind w:firstLine="851"/>
        <w:jc w:val="both"/>
        <w:rPr>
          <w:rFonts w:ascii="Times New Roman" w:hAnsi="Times New Roman" w:cs="Times New Roman"/>
          <w:b/>
          <w:sz w:val="26"/>
          <w:szCs w:val="26"/>
        </w:rPr>
      </w:pPr>
      <w:proofErr w:type="spellStart"/>
      <w:r w:rsidRPr="008C3665">
        <w:rPr>
          <w:rFonts w:ascii="Times New Roman" w:hAnsi="Times New Roman" w:cs="Times New Roman"/>
          <w:b/>
          <w:sz w:val="26"/>
          <w:szCs w:val="26"/>
        </w:rPr>
        <w:t>Синквейн</w:t>
      </w:r>
      <w:proofErr w:type="spellEnd"/>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Один из приёмов активизации познавательной активности учащихся на уроке.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 каждой строке задается набор слов, который необходимо отразить в стихотворении.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1 строка – заголовок, в который выносится ключевое слово, понятие, тема </w:t>
      </w:r>
      <w:proofErr w:type="spellStart"/>
      <w:r w:rsidRPr="008C3665">
        <w:rPr>
          <w:rFonts w:ascii="Times New Roman" w:hAnsi="Times New Roman" w:cs="Times New Roman"/>
          <w:sz w:val="26"/>
          <w:szCs w:val="26"/>
        </w:rPr>
        <w:t>синквейна</w:t>
      </w:r>
      <w:proofErr w:type="spellEnd"/>
      <w:r w:rsidRPr="008C3665">
        <w:rPr>
          <w:rFonts w:ascii="Times New Roman" w:hAnsi="Times New Roman" w:cs="Times New Roman"/>
          <w:sz w:val="26"/>
          <w:szCs w:val="26"/>
        </w:rPr>
        <w:t>, выраженное в форме существительного.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2 строка – два прилагательных.</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3 строка – три глагола.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4 строка – высказывание, несущее определённый смысл.</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5 строка – резюме, вывод, одно слово, существительное.</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Работа в группах</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Работа в парах</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Театрализация</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Проектная и исследовательская деятельность</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Создание учащимися литературных произведений и т.д.</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Интеграция выше названных средств позволит осуществлять целенаправленное формирование ключевых компетенций у учащихся и повысить качество знаний по предмету, создать условия для успешной социализации личности.</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Прием «Корзина» идей, понятий, имен...</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 Обмен информацией проводится по следующей процедуре: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1. Задается прямой вопрос о том, что известно ученикам по той или иной теме.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2. Сначала каждый ученик вспоминает и записывает в тетради все, что знает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по той или иной проблеме (строго индивидуальная работа, продолжительность 1-2 минуты).</w:t>
      </w:r>
    </w:p>
    <w:p w:rsidR="00EB7D2C" w:rsidRPr="008C3665" w:rsidRDefault="00EB7D2C" w:rsidP="000F4D99">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3. Затем происходит обмен информацией в парах или группах. Ученики делятся друг с другом известным знанием (групповая работа). Время на обсуждение не более 3 минут.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4. Далее каждая группа по кругу называет какое-то одно сведение или факт,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 этом, не повторяя ранее сказанного (составляется список идей).</w:t>
      </w:r>
    </w:p>
    <w:p w:rsidR="00EB7D2C" w:rsidRPr="008C3665" w:rsidRDefault="00EB7D2C" w:rsidP="000F4D99">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5. Все сведения кратко в виде тезисов записываются учителем в «корзинке»</w:t>
      </w:r>
      <w:r w:rsidR="000F4D99" w:rsidRPr="008C3665">
        <w:rPr>
          <w:rFonts w:ascii="Times New Roman" w:hAnsi="Times New Roman" w:cs="Times New Roman"/>
          <w:sz w:val="26"/>
          <w:szCs w:val="26"/>
        </w:rPr>
        <w:t xml:space="preserve"> </w:t>
      </w:r>
      <w:r w:rsidRPr="008C3665">
        <w:rPr>
          <w:rFonts w:ascii="Times New Roman" w:hAnsi="Times New Roman" w:cs="Times New Roman"/>
          <w:sz w:val="26"/>
          <w:szCs w:val="26"/>
        </w:rPr>
        <w:t xml:space="preserve">идей (без комментариев), даже если они ошибочны. </w:t>
      </w:r>
      <w:proofErr w:type="gramStart"/>
      <w:r w:rsidRPr="008C3665">
        <w:rPr>
          <w:rFonts w:ascii="Times New Roman" w:hAnsi="Times New Roman" w:cs="Times New Roman"/>
          <w:sz w:val="26"/>
          <w:szCs w:val="26"/>
        </w:rPr>
        <w:t>В корзину идей можно</w:t>
      </w:r>
      <w:r w:rsidR="000F4D99" w:rsidRPr="008C3665">
        <w:rPr>
          <w:rFonts w:ascii="Times New Roman" w:hAnsi="Times New Roman" w:cs="Times New Roman"/>
          <w:sz w:val="26"/>
          <w:szCs w:val="26"/>
        </w:rPr>
        <w:t xml:space="preserve"> </w:t>
      </w:r>
      <w:r w:rsidRPr="008C3665">
        <w:rPr>
          <w:rFonts w:ascii="Times New Roman" w:hAnsi="Times New Roman" w:cs="Times New Roman"/>
          <w:sz w:val="26"/>
          <w:szCs w:val="26"/>
        </w:rPr>
        <w:t>«сбрасывать» факты, мнения, имена, проблемы, понятия, имеющие отношение к теме урока.</w:t>
      </w:r>
      <w:proofErr w:type="gramEnd"/>
      <w:r w:rsidRPr="008C3665">
        <w:rPr>
          <w:rFonts w:ascii="Times New Roman" w:hAnsi="Times New Roman" w:cs="Times New Roman"/>
          <w:sz w:val="26"/>
          <w:szCs w:val="26"/>
        </w:rPr>
        <w:t xml:space="preserve"> Далее в ходе урока эти разрозненные в сознании ребенка факты или мнения, проблемы или понятия могут быть связаны в логические цепи.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6. Все ошибки исправляются далее, по мере освоения новой информации.</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lastRenderedPageBreak/>
        <w:t>Приём «Толстый и тонкий вопрос»</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Это прием из технологии развития критического мышления используется для организации </w:t>
      </w:r>
      <w:proofErr w:type="spellStart"/>
      <w:r w:rsidRPr="008C3665">
        <w:rPr>
          <w:rFonts w:ascii="Times New Roman" w:hAnsi="Times New Roman" w:cs="Times New Roman"/>
          <w:sz w:val="26"/>
          <w:szCs w:val="26"/>
        </w:rPr>
        <w:t>взаимоопроса</w:t>
      </w:r>
      <w:proofErr w:type="spellEnd"/>
      <w:r w:rsidRPr="008C3665">
        <w:rPr>
          <w:rFonts w:ascii="Times New Roman" w:hAnsi="Times New Roman" w:cs="Times New Roman"/>
          <w:sz w:val="26"/>
          <w:szCs w:val="26"/>
        </w:rPr>
        <w:t>. Стратегия позволяет формировать: умение формулировать вопросы; умение соотносить понятия.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Тонкий вопрос предполагает однозначный краткий ответ. Толстый вопрос предполагает ответ развернутый.</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Приём «Шесть шляп»</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Рефлексивный прием, способствующий организации рефлексии на уроке.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Формирует: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умение осмысливать свой опыт;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умение давать личностную оценку событиям, явлениям, фактам;</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ценностное отношение к окружающему миру и самому себе.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Учащихся можно разделить на группы и предложить приобрести одну из шляп. Обладателям шляп необходимо дать оценку событиям, фактам, результатам деятельности в зависимости от цвета.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Пример.</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Белая шляпа символизирует конкретные суждения без эмоционального оттенка.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Желтая шляпа – позитивные суждения.</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sz w:val="26"/>
          <w:szCs w:val="26"/>
        </w:rPr>
        <w:t>Черная</w:t>
      </w:r>
      <w:proofErr w:type="gramEnd"/>
      <w:r w:rsidRPr="008C3665">
        <w:rPr>
          <w:rFonts w:ascii="Times New Roman" w:hAnsi="Times New Roman" w:cs="Times New Roman"/>
          <w:sz w:val="26"/>
          <w:szCs w:val="26"/>
        </w:rPr>
        <w:t xml:space="preserve"> – отражает проблемы и трудности.</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sz w:val="26"/>
          <w:szCs w:val="26"/>
        </w:rPr>
        <w:t>Красная</w:t>
      </w:r>
      <w:proofErr w:type="gramEnd"/>
      <w:r w:rsidRPr="008C3665">
        <w:rPr>
          <w:rFonts w:ascii="Times New Roman" w:hAnsi="Times New Roman" w:cs="Times New Roman"/>
          <w:sz w:val="26"/>
          <w:szCs w:val="26"/>
        </w:rPr>
        <w:t xml:space="preserve"> – эмоциональные суждения без объяснений.</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sz w:val="26"/>
          <w:szCs w:val="26"/>
        </w:rPr>
        <w:t>Зеленая</w:t>
      </w:r>
      <w:proofErr w:type="gramEnd"/>
      <w:r w:rsidRPr="008C3665">
        <w:rPr>
          <w:rFonts w:ascii="Times New Roman" w:hAnsi="Times New Roman" w:cs="Times New Roman"/>
          <w:sz w:val="26"/>
          <w:szCs w:val="26"/>
        </w:rPr>
        <w:t xml:space="preserve"> – творческие суждения, предложения.</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sz w:val="26"/>
          <w:szCs w:val="26"/>
        </w:rPr>
        <w:t>Синяя</w:t>
      </w:r>
      <w:proofErr w:type="gramEnd"/>
      <w:r w:rsidRPr="008C3665">
        <w:rPr>
          <w:rFonts w:ascii="Times New Roman" w:hAnsi="Times New Roman" w:cs="Times New Roman"/>
          <w:sz w:val="26"/>
          <w:szCs w:val="26"/>
        </w:rPr>
        <w:t xml:space="preserve"> – обобщение сказанного, философский взгляд.</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Приём «Жокей и лошадь»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Приём интерактивного обучения. Форма коллективного обучения. Автор - </w:t>
      </w:r>
      <w:proofErr w:type="spellStart"/>
      <w:r w:rsidRPr="008C3665">
        <w:rPr>
          <w:rFonts w:ascii="Times New Roman" w:hAnsi="Times New Roman" w:cs="Times New Roman"/>
          <w:sz w:val="26"/>
          <w:szCs w:val="26"/>
        </w:rPr>
        <w:t>А.Каменский</w:t>
      </w:r>
      <w:proofErr w:type="spellEnd"/>
      <w:r w:rsidRPr="008C3665">
        <w:rPr>
          <w:rFonts w:ascii="Times New Roman" w:hAnsi="Times New Roman" w:cs="Times New Roman"/>
          <w:sz w:val="26"/>
          <w:szCs w:val="26"/>
        </w:rPr>
        <w:t xml:space="preserve">. Класс делится на две группы: «жокеев» и «лошадей». Первые получают карточки с вопросами, вторые – с правильными ответами. Каждый «жокей» должен найти свою «лошадь». Эта игрушка применима даже на уроках изучения нового материала. Самая неприятная её черта – необходимость всему коллективу учащихся одновременно ходить по классу, это требует определённой </w:t>
      </w:r>
      <w:proofErr w:type="spellStart"/>
      <w:r w:rsidRPr="008C3665">
        <w:rPr>
          <w:rFonts w:ascii="Times New Roman" w:hAnsi="Times New Roman" w:cs="Times New Roman"/>
          <w:sz w:val="26"/>
          <w:szCs w:val="26"/>
        </w:rPr>
        <w:t>сфор</w:t>
      </w:r>
      <w:r w:rsidR="00385B88">
        <w:rPr>
          <w:rFonts w:ascii="Times New Roman" w:hAnsi="Times New Roman" w:cs="Times New Roman"/>
          <w:sz w:val="26"/>
          <w:szCs w:val="26"/>
        </w:rPr>
        <w:t>мированности</w:t>
      </w:r>
      <w:proofErr w:type="spellEnd"/>
      <w:r w:rsidR="00385B88">
        <w:rPr>
          <w:rFonts w:ascii="Times New Roman" w:hAnsi="Times New Roman" w:cs="Times New Roman"/>
          <w:sz w:val="26"/>
          <w:szCs w:val="26"/>
        </w:rPr>
        <w:t xml:space="preserve"> культуры поведения (</w:t>
      </w:r>
      <w:bookmarkStart w:id="0" w:name="_GoBack"/>
      <w:bookmarkEnd w:id="0"/>
      <w:r w:rsidR="00385B88">
        <w:rPr>
          <w:rFonts w:ascii="Times New Roman" w:hAnsi="Times New Roman" w:cs="Times New Roman"/>
          <w:sz w:val="26"/>
          <w:szCs w:val="26"/>
        </w:rPr>
        <w:t>можно обойтись и без хождения).</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Приём “Лови ошибку”</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Универсальный приём, активизирующий внимание учащихся.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Формирует: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умение анализировать информацию;</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умение применять знания в нестандартной ситуации;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умение критически оценивать полученную информацию.</w:t>
      </w:r>
    </w:p>
    <w:p w:rsidR="00EB7D2C" w:rsidRPr="008C3665" w:rsidRDefault="00EB7D2C" w:rsidP="000F4D99">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Пример.</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lastRenderedPageBreak/>
        <w:t>Русский язык. Учитель дает несколько грамматических (синтаксических или др.) правил. Одно или несколько из них — неверны. Найти и доказать ошибочность.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Литература. Ученики получают серию цитат со ссылкой на авторов. Определяют, в каком случае цитата не могла принадлежать данному автору. Доказывают свое мнение.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b/>
          <w:sz w:val="26"/>
          <w:szCs w:val="26"/>
        </w:rPr>
        <w:t>Приём логического запоминания:</w:t>
      </w:r>
      <w:r w:rsidRPr="008C3665">
        <w:rPr>
          <w:rFonts w:ascii="Times New Roman" w:hAnsi="Times New Roman" w:cs="Times New Roman"/>
          <w:sz w:val="26"/>
          <w:szCs w:val="26"/>
        </w:rPr>
        <w:t xml:space="preserve"> самопроверка по вопросам, пересказ в парах с опорой на конспект, подготовка докладов и т.д.</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Прием «Ключевые слова»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Стадию вызова на уроке можно осуществить и методом «ключевые слова», по которым учащиеся придумывают рассказ или расставляют их в определённой последовательности, а на стадии осмысления ребята ищут подтверждение своим предположениям, расширяя учебный материал.</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Например, при изучении рассказа </w:t>
      </w:r>
      <w:proofErr w:type="spellStart"/>
      <w:r w:rsidRPr="008C3665">
        <w:rPr>
          <w:rFonts w:ascii="Times New Roman" w:hAnsi="Times New Roman" w:cs="Times New Roman"/>
          <w:sz w:val="26"/>
          <w:szCs w:val="26"/>
        </w:rPr>
        <w:t>А.П.Платонова</w:t>
      </w:r>
      <w:proofErr w:type="spellEnd"/>
      <w:r w:rsidRPr="008C3665">
        <w:rPr>
          <w:rFonts w:ascii="Times New Roman" w:hAnsi="Times New Roman" w:cs="Times New Roman"/>
          <w:sz w:val="26"/>
          <w:szCs w:val="26"/>
        </w:rPr>
        <w:t xml:space="preserve"> «Корова» в начале урока можно предложить следующее задание.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Посмотрите на слова и словосочетания и попробуйте предположить сюжет рассказа:</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sz w:val="26"/>
          <w:szCs w:val="26"/>
        </w:rPr>
        <w:t>Степная корова; мальчик; не скучай, твой сын выздоровеет; плачет; машинист; дали хорошую цену; жарко и больно внутри; изуродованное туловище; говядина; польза.</w:t>
      </w:r>
      <w:proofErr w:type="gramEnd"/>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b/>
          <w:sz w:val="26"/>
          <w:szCs w:val="26"/>
        </w:rPr>
        <w:t>Акростих</w:t>
      </w:r>
      <w:r w:rsidRPr="008C3665">
        <w:rPr>
          <w:rFonts w:ascii="Times New Roman" w:hAnsi="Times New Roman" w:cs="Times New Roman"/>
          <w:sz w:val="26"/>
          <w:szCs w:val="26"/>
        </w:rPr>
        <w:t xml:space="preserve"> (от греч.</w:t>
      </w:r>
      <w:proofErr w:type="gramEnd"/>
      <w:r w:rsidRPr="008C3665">
        <w:rPr>
          <w:rFonts w:ascii="Times New Roman" w:hAnsi="Times New Roman" w:cs="Times New Roman"/>
          <w:sz w:val="26"/>
          <w:szCs w:val="26"/>
        </w:rPr>
        <w:t xml:space="preserve"> </w:t>
      </w:r>
      <w:proofErr w:type="spellStart"/>
      <w:proofErr w:type="gramStart"/>
      <w:r w:rsidRPr="008C3665">
        <w:rPr>
          <w:rFonts w:ascii="Times New Roman" w:hAnsi="Times New Roman" w:cs="Times New Roman"/>
          <w:sz w:val="26"/>
          <w:szCs w:val="26"/>
        </w:rPr>
        <w:t>Akrostichs</w:t>
      </w:r>
      <w:proofErr w:type="spellEnd"/>
      <w:r w:rsidRPr="008C3665">
        <w:rPr>
          <w:rFonts w:ascii="Times New Roman" w:hAnsi="Times New Roman" w:cs="Times New Roman"/>
          <w:sz w:val="26"/>
          <w:szCs w:val="26"/>
        </w:rPr>
        <w:t xml:space="preserve"> - </w:t>
      </w:r>
      <w:proofErr w:type="spellStart"/>
      <w:r w:rsidRPr="008C3665">
        <w:rPr>
          <w:rFonts w:ascii="Times New Roman" w:hAnsi="Times New Roman" w:cs="Times New Roman"/>
          <w:sz w:val="26"/>
          <w:szCs w:val="26"/>
        </w:rPr>
        <w:t>краестишие</w:t>
      </w:r>
      <w:proofErr w:type="spellEnd"/>
      <w:r w:rsidRPr="008C3665">
        <w:rPr>
          <w:rFonts w:ascii="Times New Roman" w:hAnsi="Times New Roman" w:cs="Times New Roman"/>
          <w:sz w:val="26"/>
          <w:szCs w:val="26"/>
        </w:rPr>
        <w:t>) – это стихи, в которых начальные буквы при чтении сверху вниз образуют слово или фразу.</w:t>
      </w:r>
      <w:proofErr w:type="gramEnd"/>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Этот вид стихотворения «вырастает» из магических текстов и развивается в поэзии поздней античности, средневековья, барокко.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Алой крови робкое биенье,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Хрупких рук испуг и содроганье,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Миру снова досталось в обладанье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Ангела святое отраженье.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Тесно в мире! Пусть живет, мечтая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О любви, о грусти и о тени,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 сумраке предвечном открывая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Азбуку своих же откровений.</w:t>
      </w:r>
    </w:p>
    <w:p w:rsidR="00EB7D2C" w:rsidRPr="008C3665" w:rsidRDefault="00EB7D2C" w:rsidP="006A6C55">
      <w:pPr>
        <w:spacing w:after="0" w:line="240" w:lineRule="auto"/>
        <w:ind w:firstLine="851"/>
        <w:jc w:val="both"/>
        <w:rPr>
          <w:rFonts w:ascii="Times New Roman" w:hAnsi="Times New Roman" w:cs="Times New Roman"/>
          <w:b/>
          <w:sz w:val="26"/>
          <w:szCs w:val="26"/>
        </w:rPr>
      </w:pPr>
      <w:r w:rsidRPr="008C3665">
        <w:rPr>
          <w:rFonts w:ascii="Times New Roman" w:hAnsi="Times New Roman" w:cs="Times New Roman"/>
          <w:b/>
          <w:sz w:val="26"/>
          <w:szCs w:val="26"/>
        </w:rPr>
        <w:t>Проектная и исследовательская деятельность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b/>
          <w:sz w:val="26"/>
          <w:szCs w:val="26"/>
        </w:rPr>
        <w:t>Лабораторная работа</w:t>
      </w:r>
      <w:r w:rsidRPr="008C3665">
        <w:rPr>
          <w:rFonts w:ascii="Times New Roman" w:hAnsi="Times New Roman" w:cs="Times New Roman"/>
          <w:sz w:val="26"/>
          <w:szCs w:val="26"/>
        </w:rPr>
        <w:t xml:space="preserve"> на уроке литературы – один из видов развивающего обучения. Ведущая деятельность учащихся – самостоятельная деятельность по приобретению и использованию знаний без вмешательства учителя. Лабораторным занятиям может быть посвящен весь урок или часть урока.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Проведение урока в форме лабораторной работы способствуют созданию ситуаций успеха для учащихся. Внимание обучающихся направлено на задания: через задания, через логическую структуру лабораторной работы учитель осуществляет руководство самостоятельной познавательной деятельностью учеников.</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Пример лабораторной работы по теме «Эпитет»: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Дано: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Карточка № 1</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Есть в осени первоначальной</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Короткая, но дивная пора –</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Весь день стоит как бы хрустальный,</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lastRenderedPageBreak/>
        <w:t>И лучезарны вечера…</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spellStart"/>
      <w:r w:rsidRPr="008C3665">
        <w:rPr>
          <w:rFonts w:ascii="Times New Roman" w:hAnsi="Times New Roman" w:cs="Times New Roman"/>
          <w:sz w:val="26"/>
          <w:szCs w:val="26"/>
        </w:rPr>
        <w:t>Ф.И.Тютчев</w:t>
      </w:r>
      <w:proofErr w:type="spellEnd"/>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Карточка № 2</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Ночевала тучка золотая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На груди утеса-великана;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Утром в путь она умчалась рано,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По лазури весело играя….</w:t>
      </w:r>
    </w:p>
    <w:p w:rsidR="00EB7D2C" w:rsidRPr="008C3665" w:rsidRDefault="00EB7D2C" w:rsidP="006A6C55">
      <w:pPr>
        <w:spacing w:after="0" w:line="240" w:lineRule="auto"/>
        <w:ind w:firstLine="851"/>
        <w:jc w:val="both"/>
        <w:rPr>
          <w:rFonts w:ascii="Times New Roman" w:hAnsi="Times New Roman" w:cs="Times New Roman"/>
          <w:sz w:val="26"/>
          <w:szCs w:val="26"/>
        </w:rPr>
      </w:pP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М.Ю. Лермонтов</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Карточка № 3</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ЗИМНЕЕ УТРО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Мороз и солнце; день …!</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Еще ты дремлешь, друг … —</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Пора, красавица, проснись: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Открой сомкнуты негой</w:t>
      </w:r>
      <w:proofErr w:type="gramStart"/>
      <w:r w:rsidRPr="008C3665">
        <w:rPr>
          <w:rFonts w:ascii="Times New Roman" w:hAnsi="Times New Roman" w:cs="Times New Roman"/>
          <w:sz w:val="26"/>
          <w:szCs w:val="26"/>
        </w:rPr>
        <w:t>1</w:t>
      </w:r>
      <w:proofErr w:type="gramEnd"/>
      <w:r w:rsidRPr="008C3665">
        <w:rPr>
          <w:rFonts w:ascii="Times New Roman" w:hAnsi="Times New Roman" w:cs="Times New Roman"/>
          <w:sz w:val="26"/>
          <w:szCs w:val="26"/>
        </w:rPr>
        <w:t xml:space="preserve"> взоры</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Навстречу северной Авроры</w:t>
      </w:r>
      <w:proofErr w:type="gramStart"/>
      <w:r w:rsidRPr="008C3665">
        <w:rPr>
          <w:rFonts w:ascii="Times New Roman" w:hAnsi="Times New Roman" w:cs="Times New Roman"/>
          <w:sz w:val="26"/>
          <w:szCs w:val="26"/>
        </w:rPr>
        <w:t>2</w:t>
      </w:r>
      <w:proofErr w:type="gramEnd"/>
      <w:r w:rsidRPr="008C3665">
        <w:rPr>
          <w:rFonts w:ascii="Times New Roman" w:hAnsi="Times New Roman" w:cs="Times New Roman"/>
          <w:sz w:val="26"/>
          <w:szCs w:val="26"/>
        </w:rPr>
        <w:t>,</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Звездою севера явись!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Вечор3, ты помнишь, вьюга злилась,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На … небе мгла носилась;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Луна, как бледное пятно,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Сквозь тучи … желтела,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И ты печальная сидела —</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А нынче... погляди в окно: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Под голубыми небесами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коврами,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Блестя на солнце, снег лежит;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лес один чернеет,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И ель сквозь иней зеленеет,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И речка подо льдом блестит.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Вся комната … блеском</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Озарена</w:t>
      </w:r>
      <w:proofErr w:type="gramStart"/>
      <w:r w:rsidRPr="008C3665">
        <w:rPr>
          <w:rFonts w:ascii="Times New Roman" w:hAnsi="Times New Roman" w:cs="Times New Roman"/>
          <w:sz w:val="26"/>
          <w:szCs w:val="26"/>
        </w:rPr>
        <w:t>.</w:t>
      </w:r>
      <w:proofErr w:type="gramEnd"/>
      <w:r w:rsidRPr="008C3665">
        <w:rPr>
          <w:rFonts w:ascii="Times New Roman" w:hAnsi="Times New Roman" w:cs="Times New Roman"/>
          <w:sz w:val="26"/>
          <w:szCs w:val="26"/>
        </w:rPr>
        <w:t xml:space="preserve"> … </w:t>
      </w:r>
      <w:proofErr w:type="gramStart"/>
      <w:r w:rsidRPr="008C3665">
        <w:rPr>
          <w:rFonts w:ascii="Times New Roman" w:hAnsi="Times New Roman" w:cs="Times New Roman"/>
          <w:sz w:val="26"/>
          <w:szCs w:val="26"/>
        </w:rPr>
        <w:t>т</w:t>
      </w:r>
      <w:proofErr w:type="gramEnd"/>
      <w:r w:rsidRPr="008C3665">
        <w:rPr>
          <w:rFonts w:ascii="Times New Roman" w:hAnsi="Times New Roman" w:cs="Times New Roman"/>
          <w:sz w:val="26"/>
          <w:szCs w:val="26"/>
        </w:rPr>
        <w:t>реском</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Трещит затопленная печь.</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думать у лежанки.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Но знаешь: не велеть ли в санки</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Кобылку бурую </w:t>
      </w:r>
      <w:proofErr w:type="spellStart"/>
      <w:r w:rsidRPr="008C3665">
        <w:rPr>
          <w:rFonts w:ascii="Times New Roman" w:hAnsi="Times New Roman" w:cs="Times New Roman"/>
          <w:sz w:val="26"/>
          <w:szCs w:val="26"/>
        </w:rPr>
        <w:t>запречь</w:t>
      </w:r>
      <w:proofErr w:type="spellEnd"/>
      <w:r w:rsidRPr="008C3665">
        <w:rPr>
          <w:rFonts w:ascii="Times New Roman" w:hAnsi="Times New Roman" w:cs="Times New Roman"/>
          <w:sz w:val="26"/>
          <w:szCs w:val="26"/>
        </w:rPr>
        <w:t>?</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Скользя по утреннему снегу,</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Друг милый, предадимся бегу</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Нетерпеливого коня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И навестим поля пустые,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Леса, недавно столь густые,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И берег, … для меня.</w:t>
      </w:r>
    </w:p>
    <w:p w:rsidR="00EB7D2C" w:rsidRPr="008C3665" w:rsidRDefault="00EB7D2C" w:rsidP="006A6C55">
      <w:pPr>
        <w:spacing w:after="0" w:line="240" w:lineRule="auto"/>
        <w:ind w:firstLine="851"/>
        <w:jc w:val="both"/>
        <w:rPr>
          <w:rFonts w:ascii="Times New Roman" w:hAnsi="Times New Roman" w:cs="Times New Roman"/>
          <w:sz w:val="26"/>
          <w:szCs w:val="26"/>
        </w:rPr>
      </w:pPr>
      <w:proofErr w:type="spellStart"/>
      <w:r w:rsidRPr="008C3665">
        <w:rPr>
          <w:rFonts w:ascii="Times New Roman" w:hAnsi="Times New Roman" w:cs="Times New Roman"/>
          <w:sz w:val="26"/>
          <w:szCs w:val="26"/>
        </w:rPr>
        <w:t>А.С.Пушкин</w:t>
      </w:r>
      <w:proofErr w:type="spellEnd"/>
    </w:p>
    <w:p w:rsidR="00EB7D2C" w:rsidRPr="008C3665" w:rsidRDefault="00EB7D2C" w:rsidP="006A6C55">
      <w:pPr>
        <w:spacing w:after="0" w:line="240" w:lineRule="auto"/>
        <w:ind w:firstLine="851"/>
        <w:jc w:val="both"/>
        <w:rPr>
          <w:rFonts w:ascii="Times New Roman" w:hAnsi="Times New Roman" w:cs="Times New Roman"/>
          <w:sz w:val="26"/>
          <w:szCs w:val="26"/>
        </w:rPr>
      </w:pPr>
      <w:proofErr w:type="gramStart"/>
      <w:r w:rsidRPr="008C3665">
        <w:rPr>
          <w:rFonts w:ascii="Times New Roman" w:hAnsi="Times New Roman" w:cs="Times New Roman"/>
          <w:sz w:val="26"/>
          <w:szCs w:val="26"/>
        </w:rPr>
        <w:t>Слова для справок: чудесный, мутный, мрачный, веселый, прелестный, янтарный, приятно, милый, великолепные, прозрачный.</w:t>
      </w:r>
      <w:proofErr w:type="gramEnd"/>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Нега</w:t>
      </w:r>
      <w:proofErr w:type="gramStart"/>
      <w:r w:rsidRPr="008C3665">
        <w:rPr>
          <w:rFonts w:ascii="Times New Roman" w:hAnsi="Times New Roman" w:cs="Times New Roman"/>
          <w:sz w:val="26"/>
          <w:szCs w:val="26"/>
        </w:rPr>
        <w:t>1</w:t>
      </w:r>
      <w:proofErr w:type="gramEnd"/>
      <w:r w:rsidRPr="008C3665">
        <w:rPr>
          <w:rFonts w:ascii="Times New Roman" w:hAnsi="Times New Roman" w:cs="Times New Roman"/>
          <w:sz w:val="26"/>
          <w:szCs w:val="26"/>
        </w:rPr>
        <w:t xml:space="preserve"> – блаженство, наслаждение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Аврора2 - богиня утренней зари в древнегреческой мифологии, северная Аврора </w:t>
      </w:r>
      <w:proofErr w:type="gramStart"/>
      <w:r w:rsidRPr="008C3665">
        <w:rPr>
          <w:rFonts w:ascii="Times New Roman" w:hAnsi="Times New Roman" w:cs="Times New Roman"/>
          <w:sz w:val="26"/>
          <w:szCs w:val="26"/>
        </w:rPr>
        <w:t>–з</w:t>
      </w:r>
      <w:proofErr w:type="gramEnd"/>
      <w:r w:rsidRPr="008C3665">
        <w:rPr>
          <w:rFonts w:ascii="Times New Roman" w:hAnsi="Times New Roman" w:cs="Times New Roman"/>
          <w:sz w:val="26"/>
          <w:szCs w:val="26"/>
        </w:rPr>
        <w:t>имнее утро</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Вечор3 – вчера вечером</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lastRenderedPageBreak/>
        <w:t>Цели для учащихся: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сформулировать понятие «эпитет»;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уметь подбирать эпитеты</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Ход работы</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Взять карточку №1</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прочитать фрагмент стихотворения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-Какие слова помогают поэту создать образ золотой осени и выразить свое отношение к ней?</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-Какое значение имеют выделенные слова?</w:t>
      </w:r>
    </w:p>
    <w:p w:rsidR="00EB7D2C" w:rsidRPr="008C3665" w:rsidRDefault="00EB7D2C" w:rsidP="000F4D99">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-Какими членами предложения являются выделенные слова?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-Какой частью речи выражены выделенные слова?</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Взять карточку №2</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-Выполнить задания по алгоритму заданий к первой карточке.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3. Подготовить сообщение на тему «Эпитет» по плану:</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А) Эпитет - ______________ ________________.</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w:t>
      </w:r>
      <w:proofErr w:type="gramStart"/>
      <w:r w:rsidRPr="008C3665">
        <w:rPr>
          <w:rFonts w:ascii="Times New Roman" w:hAnsi="Times New Roman" w:cs="Times New Roman"/>
          <w:sz w:val="26"/>
          <w:szCs w:val="26"/>
        </w:rPr>
        <w:t>какое</w:t>
      </w:r>
      <w:proofErr w:type="gramEnd"/>
      <w:r w:rsidRPr="008C3665">
        <w:rPr>
          <w:rFonts w:ascii="Times New Roman" w:hAnsi="Times New Roman" w:cs="Times New Roman"/>
          <w:sz w:val="26"/>
          <w:szCs w:val="26"/>
        </w:rPr>
        <w:t>?) (член предложения)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Б) Отвечает на вопросы _______________________________.</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В) Эпитеты чаще всего выражены ______________</w:t>
      </w:r>
      <w:proofErr w:type="gramStart"/>
      <w:r w:rsidRPr="008C3665">
        <w:rPr>
          <w:rFonts w:ascii="Times New Roman" w:hAnsi="Times New Roman" w:cs="Times New Roman"/>
          <w:sz w:val="26"/>
          <w:szCs w:val="26"/>
        </w:rPr>
        <w:t xml:space="preserve"> ,</w:t>
      </w:r>
      <w:proofErr w:type="gramEnd"/>
      <w:r w:rsidRPr="008C3665">
        <w:rPr>
          <w:rFonts w:ascii="Times New Roman" w:hAnsi="Times New Roman" w:cs="Times New Roman"/>
          <w:sz w:val="26"/>
          <w:szCs w:val="26"/>
        </w:rPr>
        <w:t xml:space="preserve"> которое несет в себе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(часть речи)</w:t>
      </w:r>
    </w:p>
    <w:p w:rsidR="00EB7D2C" w:rsidRPr="008C3665" w:rsidRDefault="00EB7D2C" w:rsidP="006A6C55">
      <w:pPr>
        <w:spacing w:after="0" w:line="240" w:lineRule="auto"/>
        <w:ind w:firstLine="851"/>
        <w:jc w:val="both"/>
        <w:rPr>
          <w:rFonts w:ascii="Times New Roman" w:hAnsi="Times New Roman" w:cs="Times New Roman"/>
          <w:sz w:val="26"/>
          <w:szCs w:val="26"/>
        </w:rPr>
      </w:pP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_____________, ________________, _________________.</w:t>
      </w:r>
    </w:p>
    <w:p w:rsidR="00EB7D2C" w:rsidRPr="008C3665" w:rsidRDefault="00EB7D2C" w:rsidP="006A6C55">
      <w:pPr>
        <w:spacing w:after="0" w:line="240" w:lineRule="auto"/>
        <w:ind w:firstLine="851"/>
        <w:jc w:val="both"/>
        <w:rPr>
          <w:rFonts w:ascii="Times New Roman" w:hAnsi="Times New Roman" w:cs="Times New Roman"/>
          <w:sz w:val="26"/>
          <w:szCs w:val="26"/>
        </w:rPr>
      </w:pP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Г) Прочитать всю работу, сделать обобщение и вывод. Сформулировать понятие «эпитет».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Д) Взять карточку № 3. Подобрать эпитеты. (Смотри слова для справок.)</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Е) Сравнить со стихотворением «Зимнее утро» А. С. Пушкина. (Те</w:t>
      </w:r>
      <w:proofErr w:type="gramStart"/>
      <w:r w:rsidRPr="008C3665">
        <w:rPr>
          <w:rFonts w:ascii="Times New Roman" w:hAnsi="Times New Roman" w:cs="Times New Roman"/>
          <w:sz w:val="26"/>
          <w:szCs w:val="26"/>
        </w:rPr>
        <w:t>кст ст</w:t>
      </w:r>
      <w:proofErr w:type="gramEnd"/>
      <w:r w:rsidRPr="008C3665">
        <w:rPr>
          <w:rFonts w:ascii="Times New Roman" w:hAnsi="Times New Roman" w:cs="Times New Roman"/>
          <w:sz w:val="26"/>
          <w:szCs w:val="26"/>
        </w:rPr>
        <w:t>ихотворения в учебнике).</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Ж) Прочитать всю работу, сделать обобщение и вывод. Сформулировать понятие «эпитет».</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З) Сравнить свое определение «эпитет» с определением в словаре литературоведческих терминов.</w:t>
      </w:r>
    </w:p>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b/>
          <w:bCs/>
          <w:sz w:val="26"/>
          <w:szCs w:val="26"/>
        </w:rPr>
        <w:t>Карта контроля к лабораторной работе по теме «Эпитет»</w:t>
      </w:r>
    </w:p>
    <w:tbl>
      <w:tblPr>
        <w:tblW w:w="8941" w:type="dxa"/>
        <w:tblCellMar>
          <w:left w:w="0" w:type="dxa"/>
          <w:right w:w="0" w:type="dxa"/>
        </w:tblCellMar>
        <w:tblLook w:val="04A0" w:firstRow="1" w:lastRow="0" w:firstColumn="1" w:lastColumn="0" w:noHBand="0" w:noVBand="1"/>
      </w:tblPr>
      <w:tblGrid>
        <w:gridCol w:w="365"/>
        <w:gridCol w:w="2564"/>
        <w:gridCol w:w="879"/>
        <w:gridCol w:w="864"/>
        <w:gridCol w:w="878"/>
        <w:gridCol w:w="1098"/>
        <w:gridCol w:w="702"/>
        <w:gridCol w:w="1591"/>
      </w:tblGrid>
      <w:tr w:rsidR="00EB7D2C" w:rsidRPr="008C3665" w:rsidTr="00EB7D2C">
        <w:tc>
          <w:tcPr>
            <w:tcW w:w="344"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w:t>
            </w:r>
          </w:p>
        </w:tc>
        <w:tc>
          <w:tcPr>
            <w:tcW w:w="2566" w:type="dxa"/>
            <w:vMerge w:val="restart"/>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Виды деятельности учащихся, параметры оценивания</w:t>
            </w:r>
          </w:p>
        </w:tc>
        <w:tc>
          <w:tcPr>
            <w:tcW w:w="6031"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Оценки учеников</w:t>
            </w:r>
          </w:p>
        </w:tc>
      </w:tr>
      <w:tr w:rsidR="00EB7D2C" w:rsidRPr="008C3665" w:rsidTr="00EB7D2C">
        <w:tc>
          <w:tcPr>
            <w:tcW w:w="0" w:type="auto"/>
            <w:vMerge/>
            <w:tcBorders>
              <w:top w:val="single" w:sz="4" w:space="0" w:color="000000"/>
              <w:left w:val="single" w:sz="4" w:space="0" w:color="000000"/>
              <w:bottom w:val="single" w:sz="4" w:space="0" w:color="000000"/>
              <w:right w:val="nil"/>
            </w:tcBorders>
            <w:vAlign w:val="cente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p>
        </w:tc>
        <w:tc>
          <w:tcPr>
            <w:tcW w:w="0" w:type="auto"/>
            <w:vMerge/>
            <w:tcBorders>
              <w:top w:val="single" w:sz="4" w:space="0" w:color="000000"/>
              <w:left w:val="single" w:sz="4" w:space="0" w:color="000000"/>
              <w:bottom w:val="single" w:sz="4" w:space="0" w:color="000000"/>
              <w:right w:val="nil"/>
            </w:tcBorders>
            <w:vAlign w:val="cente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p>
        </w:tc>
        <w:tc>
          <w:tcPr>
            <w:tcW w:w="88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10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7D2C" w:rsidRPr="008C3665" w:rsidRDefault="00EB7D2C" w:rsidP="006A6C55">
            <w:pPr>
              <w:spacing w:after="0"/>
              <w:jc w:val="both"/>
              <w:rPr>
                <w:rFonts w:ascii="Times New Roman" w:hAnsi="Times New Roman" w:cs="Times New Roman"/>
                <w:sz w:val="26"/>
                <w:szCs w:val="26"/>
              </w:rPr>
            </w:pPr>
          </w:p>
        </w:tc>
      </w:tr>
      <w:tr w:rsidR="00EB7D2C" w:rsidRPr="008C3665" w:rsidTr="00EB7D2C">
        <w:tc>
          <w:tcPr>
            <w:tcW w:w="34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1</w:t>
            </w:r>
          </w:p>
        </w:tc>
        <w:tc>
          <w:tcPr>
            <w:tcW w:w="2566"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(теория) Определение понятия «эпитет»</w:t>
            </w:r>
          </w:p>
        </w:tc>
        <w:tc>
          <w:tcPr>
            <w:tcW w:w="88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10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7D2C" w:rsidRPr="008C3665" w:rsidRDefault="00EB7D2C" w:rsidP="006A6C55">
            <w:pPr>
              <w:spacing w:after="0"/>
              <w:jc w:val="both"/>
              <w:rPr>
                <w:rFonts w:ascii="Times New Roman" w:hAnsi="Times New Roman" w:cs="Times New Roman"/>
                <w:sz w:val="26"/>
                <w:szCs w:val="26"/>
              </w:rPr>
            </w:pPr>
          </w:p>
        </w:tc>
      </w:tr>
      <w:tr w:rsidR="00EB7D2C" w:rsidRPr="008C3665" w:rsidTr="00EB7D2C">
        <w:tc>
          <w:tcPr>
            <w:tcW w:w="34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2</w:t>
            </w:r>
          </w:p>
        </w:tc>
        <w:tc>
          <w:tcPr>
            <w:tcW w:w="2566"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Определение членов предложения и частей речи</w:t>
            </w:r>
          </w:p>
        </w:tc>
        <w:tc>
          <w:tcPr>
            <w:tcW w:w="88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10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7D2C" w:rsidRPr="008C3665" w:rsidRDefault="00EB7D2C" w:rsidP="006A6C55">
            <w:pPr>
              <w:spacing w:after="0"/>
              <w:jc w:val="both"/>
              <w:rPr>
                <w:rFonts w:ascii="Times New Roman" w:hAnsi="Times New Roman" w:cs="Times New Roman"/>
                <w:sz w:val="26"/>
                <w:szCs w:val="26"/>
              </w:rPr>
            </w:pPr>
          </w:p>
        </w:tc>
      </w:tr>
      <w:tr w:rsidR="00EB7D2C" w:rsidRPr="008C3665" w:rsidTr="00EB7D2C">
        <w:tc>
          <w:tcPr>
            <w:tcW w:w="34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3</w:t>
            </w:r>
          </w:p>
        </w:tc>
        <w:tc>
          <w:tcPr>
            <w:tcW w:w="2566"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Формулирование понятия «эпитет»</w:t>
            </w:r>
          </w:p>
        </w:tc>
        <w:tc>
          <w:tcPr>
            <w:tcW w:w="88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10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7D2C" w:rsidRPr="008C3665" w:rsidRDefault="00EB7D2C" w:rsidP="006A6C55">
            <w:pPr>
              <w:spacing w:after="0"/>
              <w:jc w:val="both"/>
              <w:rPr>
                <w:rFonts w:ascii="Times New Roman" w:hAnsi="Times New Roman" w:cs="Times New Roman"/>
                <w:sz w:val="26"/>
                <w:szCs w:val="26"/>
              </w:rPr>
            </w:pPr>
          </w:p>
        </w:tc>
      </w:tr>
      <w:tr w:rsidR="00EB7D2C" w:rsidRPr="008C3665" w:rsidTr="00EB7D2C">
        <w:tc>
          <w:tcPr>
            <w:tcW w:w="34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4</w:t>
            </w:r>
          </w:p>
        </w:tc>
        <w:tc>
          <w:tcPr>
            <w:tcW w:w="2566"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sz w:val="26"/>
                <w:szCs w:val="26"/>
              </w:rPr>
            </w:pPr>
            <w:r w:rsidRPr="008C3665">
              <w:rPr>
                <w:rFonts w:ascii="Times New Roman" w:eastAsia="Times New Roman" w:hAnsi="Times New Roman" w:cs="Times New Roman"/>
                <w:sz w:val="26"/>
                <w:szCs w:val="26"/>
              </w:rPr>
              <w:t>Карточка № 3. Подбор эпитетов</w:t>
            </w:r>
          </w:p>
        </w:tc>
        <w:tc>
          <w:tcPr>
            <w:tcW w:w="882"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67"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8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101"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right w:val="nil"/>
            </w:tcBorders>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B7D2C" w:rsidRPr="008C3665" w:rsidRDefault="00EB7D2C" w:rsidP="006A6C55">
            <w:pPr>
              <w:spacing w:after="0"/>
              <w:jc w:val="both"/>
              <w:rPr>
                <w:rFonts w:ascii="Times New Roman" w:hAnsi="Times New Roman" w:cs="Times New Roman"/>
                <w:sz w:val="26"/>
                <w:szCs w:val="26"/>
              </w:rPr>
            </w:pPr>
          </w:p>
        </w:tc>
      </w:tr>
      <w:tr w:rsidR="00EB7D2C" w:rsidRPr="008C3665" w:rsidTr="00EB7D2C">
        <w:tc>
          <w:tcPr>
            <w:tcW w:w="34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2566"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line="240" w:lineRule="auto"/>
              <w:jc w:val="both"/>
              <w:rPr>
                <w:rFonts w:ascii="Times New Roman" w:eastAsia="Times New Roman" w:hAnsi="Times New Roman" w:cs="Times New Roman"/>
                <w:color w:val="4A4A4A"/>
                <w:sz w:val="26"/>
                <w:szCs w:val="26"/>
              </w:rPr>
            </w:pPr>
            <w:r w:rsidRPr="008C3665">
              <w:rPr>
                <w:rFonts w:ascii="Times New Roman" w:eastAsia="Times New Roman" w:hAnsi="Times New Roman" w:cs="Times New Roman"/>
                <w:color w:val="4A4A4A"/>
                <w:sz w:val="26"/>
                <w:szCs w:val="26"/>
              </w:rPr>
              <w:t>Итоговая отметка</w:t>
            </w:r>
          </w:p>
        </w:tc>
        <w:tc>
          <w:tcPr>
            <w:tcW w:w="88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67"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88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101"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704"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EB7D2C" w:rsidRPr="008C3665" w:rsidRDefault="00EB7D2C" w:rsidP="006A6C55">
            <w:pPr>
              <w:spacing w:after="0"/>
              <w:jc w:val="both"/>
              <w:rPr>
                <w:rFonts w:ascii="Times New Roman" w:hAnsi="Times New Roman" w:cs="Times New Roman"/>
                <w:sz w:val="26"/>
                <w:szCs w:val="26"/>
              </w:rPr>
            </w:pPr>
          </w:p>
        </w:tc>
        <w:tc>
          <w:tcPr>
            <w:tcW w:w="15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B7D2C" w:rsidRPr="008C3665" w:rsidRDefault="00EB7D2C" w:rsidP="006A6C55">
            <w:pPr>
              <w:spacing w:after="0"/>
              <w:jc w:val="both"/>
              <w:rPr>
                <w:rFonts w:ascii="Times New Roman" w:hAnsi="Times New Roman" w:cs="Times New Roman"/>
                <w:sz w:val="26"/>
                <w:szCs w:val="26"/>
              </w:rPr>
            </w:pPr>
          </w:p>
        </w:tc>
      </w:tr>
    </w:tbl>
    <w:p w:rsidR="00EB7D2C" w:rsidRPr="008C3665" w:rsidRDefault="00EB7D2C" w:rsidP="006A6C55">
      <w:pPr>
        <w:spacing w:after="0" w:line="240" w:lineRule="auto"/>
        <w:ind w:firstLine="851"/>
        <w:jc w:val="both"/>
        <w:rPr>
          <w:rFonts w:ascii="Times New Roman" w:eastAsiaTheme="minorEastAsia" w:hAnsi="Times New Roman" w:cs="Times New Roman"/>
          <w:sz w:val="26"/>
          <w:szCs w:val="26"/>
        </w:rPr>
      </w:pPr>
      <w:proofErr w:type="gramStart"/>
      <w:r w:rsidRPr="008C3665">
        <w:rPr>
          <w:rFonts w:ascii="Times New Roman" w:hAnsi="Times New Roman" w:cs="Times New Roman"/>
          <w:sz w:val="26"/>
          <w:szCs w:val="26"/>
        </w:rPr>
        <w:t xml:space="preserve">В основном применяемые методические приемы относятся к технологии критического мышления, которая способствует формированию универсальных учебных действий: личностных (развитие коммуникативных способностей, </w:t>
      </w:r>
      <w:r w:rsidRPr="008C3665">
        <w:rPr>
          <w:rFonts w:ascii="Times New Roman" w:hAnsi="Times New Roman" w:cs="Times New Roman"/>
          <w:sz w:val="26"/>
          <w:szCs w:val="26"/>
        </w:rPr>
        <w:lastRenderedPageBreak/>
        <w:t xml:space="preserve">культуры общения, умение аргументировано отстаивать свою точку зрения), </w:t>
      </w:r>
      <w:proofErr w:type="spellStart"/>
      <w:r w:rsidRPr="008C3665">
        <w:rPr>
          <w:rFonts w:ascii="Times New Roman" w:hAnsi="Times New Roman" w:cs="Times New Roman"/>
          <w:sz w:val="26"/>
          <w:szCs w:val="26"/>
        </w:rPr>
        <w:t>метапредметных</w:t>
      </w:r>
      <w:proofErr w:type="spellEnd"/>
      <w:r w:rsidRPr="008C3665">
        <w:rPr>
          <w:rFonts w:ascii="Times New Roman" w:hAnsi="Times New Roman" w:cs="Times New Roman"/>
          <w:sz w:val="26"/>
          <w:szCs w:val="26"/>
        </w:rPr>
        <w:t xml:space="preserve"> (формирование умения использовать </w:t>
      </w:r>
      <w:proofErr w:type="spellStart"/>
      <w:r w:rsidRPr="008C3665">
        <w:rPr>
          <w:rFonts w:ascii="Times New Roman" w:hAnsi="Times New Roman" w:cs="Times New Roman"/>
          <w:sz w:val="26"/>
          <w:szCs w:val="26"/>
        </w:rPr>
        <w:t>знако</w:t>
      </w:r>
      <w:proofErr w:type="spellEnd"/>
      <w:r w:rsidRPr="008C3665">
        <w:rPr>
          <w:rFonts w:ascii="Times New Roman" w:hAnsi="Times New Roman" w:cs="Times New Roman"/>
          <w:sz w:val="26"/>
          <w:szCs w:val="26"/>
        </w:rPr>
        <w:t>-символические средства для дальнейшего моделирования, овладение навыками смыслового чтения, овладение логическими действиями сравнения, анализа, синтеза, обобщения), предметных (новые знания по конкретному предмету).</w:t>
      </w:r>
      <w:proofErr w:type="gramEnd"/>
      <w:r w:rsidRPr="008C3665">
        <w:rPr>
          <w:rFonts w:ascii="Times New Roman" w:hAnsi="Times New Roman" w:cs="Times New Roman"/>
          <w:sz w:val="26"/>
          <w:szCs w:val="26"/>
        </w:rPr>
        <w:t xml:space="preserve"> И, самое главное, обеспечивает включение каждого в учебный процесс, где через свою деятельность ученик сам открывает и приобретает новые знания.</w:t>
      </w:r>
    </w:p>
    <w:p w:rsidR="00EB7D2C" w:rsidRPr="008C3665" w:rsidRDefault="00EB7D2C" w:rsidP="006A6C55">
      <w:pPr>
        <w:spacing w:after="0" w:line="240" w:lineRule="auto"/>
        <w:ind w:firstLine="851"/>
        <w:jc w:val="both"/>
        <w:rPr>
          <w:rFonts w:ascii="Times New Roman" w:hAnsi="Times New Roman" w:cs="Times New Roman"/>
          <w:sz w:val="26"/>
          <w:szCs w:val="26"/>
        </w:rPr>
      </w:pPr>
      <w:r w:rsidRPr="008C3665">
        <w:rPr>
          <w:rFonts w:ascii="Times New Roman" w:hAnsi="Times New Roman" w:cs="Times New Roman"/>
          <w:sz w:val="26"/>
          <w:szCs w:val="26"/>
        </w:rPr>
        <w:t xml:space="preserve">Внедрение в практику преподавания русского языка и литературы описанных выше методов и приемов оказывает позитивное влияние на успеваемость и уровень </w:t>
      </w:r>
      <w:proofErr w:type="spellStart"/>
      <w:r w:rsidRPr="008C3665">
        <w:rPr>
          <w:rFonts w:ascii="Times New Roman" w:hAnsi="Times New Roman" w:cs="Times New Roman"/>
          <w:sz w:val="26"/>
          <w:szCs w:val="26"/>
        </w:rPr>
        <w:t>обученности</w:t>
      </w:r>
      <w:proofErr w:type="spellEnd"/>
      <w:r w:rsidRPr="008C3665">
        <w:rPr>
          <w:rFonts w:ascii="Times New Roman" w:hAnsi="Times New Roman" w:cs="Times New Roman"/>
          <w:sz w:val="26"/>
          <w:szCs w:val="26"/>
        </w:rPr>
        <w:t xml:space="preserve"> детей.</w:t>
      </w:r>
    </w:p>
    <w:p w:rsidR="00AF52DD" w:rsidRDefault="00AF52DD" w:rsidP="00AF52DD"/>
    <w:sectPr w:rsidR="00AF5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Meiryo"/>
    <w:charset w:val="80"/>
    <w:family w:val="swiss"/>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31E3"/>
    <w:multiLevelType w:val="multilevel"/>
    <w:tmpl w:val="255ED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4B1475"/>
    <w:multiLevelType w:val="multilevel"/>
    <w:tmpl w:val="09F6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34077F"/>
    <w:multiLevelType w:val="multilevel"/>
    <w:tmpl w:val="62FE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A912FB"/>
    <w:multiLevelType w:val="multilevel"/>
    <w:tmpl w:val="CF3E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47"/>
    <w:rsid w:val="0007093F"/>
    <w:rsid w:val="000A6E93"/>
    <w:rsid w:val="000E7F47"/>
    <w:rsid w:val="000F4D99"/>
    <w:rsid w:val="00112CD1"/>
    <w:rsid w:val="001A5BAF"/>
    <w:rsid w:val="00385B88"/>
    <w:rsid w:val="003B2E0A"/>
    <w:rsid w:val="003E4F2E"/>
    <w:rsid w:val="004111CF"/>
    <w:rsid w:val="004747F5"/>
    <w:rsid w:val="005C721D"/>
    <w:rsid w:val="006A6C55"/>
    <w:rsid w:val="007D04EA"/>
    <w:rsid w:val="008108E1"/>
    <w:rsid w:val="008B515E"/>
    <w:rsid w:val="008C3665"/>
    <w:rsid w:val="00A16431"/>
    <w:rsid w:val="00AF52DD"/>
    <w:rsid w:val="00E6787D"/>
    <w:rsid w:val="00EB7D2C"/>
    <w:rsid w:val="00FD024C"/>
    <w:rsid w:val="00FF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5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F5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52DD"/>
  </w:style>
  <w:style w:type="character" w:customStyle="1" w:styleId="c5c7">
    <w:name w:val="c5 c7"/>
    <w:basedOn w:val="a0"/>
    <w:rsid w:val="00AF52DD"/>
  </w:style>
  <w:style w:type="paragraph" w:customStyle="1" w:styleId="c2">
    <w:name w:val="c2"/>
    <w:basedOn w:val="a"/>
    <w:rsid w:val="00FF481E"/>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F5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F5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52DD"/>
  </w:style>
  <w:style w:type="character" w:customStyle="1" w:styleId="c5c7">
    <w:name w:val="c5 c7"/>
    <w:basedOn w:val="a0"/>
    <w:rsid w:val="00AF52DD"/>
  </w:style>
  <w:style w:type="paragraph" w:customStyle="1" w:styleId="c2">
    <w:name w:val="c2"/>
    <w:basedOn w:val="a"/>
    <w:rsid w:val="00FF481E"/>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3646">
      <w:bodyDiv w:val="1"/>
      <w:marLeft w:val="0"/>
      <w:marRight w:val="0"/>
      <w:marTop w:val="0"/>
      <w:marBottom w:val="0"/>
      <w:divBdr>
        <w:top w:val="none" w:sz="0" w:space="0" w:color="auto"/>
        <w:left w:val="none" w:sz="0" w:space="0" w:color="auto"/>
        <w:bottom w:val="none" w:sz="0" w:space="0" w:color="auto"/>
        <w:right w:val="none" w:sz="0" w:space="0" w:color="auto"/>
      </w:divBdr>
    </w:div>
    <w:div w:id="17802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ADD8-0E03-4836-A085-C4AD06BC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7130</Words>
  <Characters>40646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Эрика Альгирдовна</dc:creator>
  <cp:keywords/>
  <dc:description/>
  <cp:lastModifiedBy>Эрика Альгирдовна</cp:lastModifiedBy>
  <cp:revision>149</cp:revision>
  <dcterms:created xsi:type="dcterms:W3CDTF">2021-03-23T07:32:00Z</dcterms:created>
  <dcterms:modified xsi:type="dcterms:W3CDTF">2021-03-23T09:25:00Z</dcterms:modified>
</cp:coreProperties>
</file>