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5B" w:rsidRDefault="0005121A" w:rsidP="0005121A">
      <w:pPr>
        <w:spacing w:after="0" w:line="240" w:lineRule="auto"/>
        <w:jc w:val="center"/>
        <w:rPr>
          <w:rFonts w:ascii="Times New Roman" w:hAnsi="Times New Roman" w:cs="Times New Roman"/>
          <w:b/>
          <w:sz w:val="28"/>
          <w:szCs w:val="28"/>
        </w:rPr>
      </w:pPr>
      <w:r w:rsidRPr="0005121A">
        <w:rPr>
          <w:rFonts w:ascii="Times New Roman" w:hAnsi="Times New Roman" w:cs="Times New Roman"/>
          <w:b/>
          <w:sz w:val="28"/>
          <w:szCs w:val="28"/>
        </w:rPr>
        <w:t xml:space="preserve">Использование конструкторов </w:t>
      </w:r>
      <w:proofErr w:type="spellStart"/>
      <w:r w:rsidRPr="0005121A">
        <w:rPr>
          <w:rFonts w:ascii="Times New Roman" w:hAnsi="Times New Roman" w:cs="Times New Roman"/>
          <w:b/>
          <w:sz w:val="28"/>
          <w:szCs w:val="28"/>
        </w:rPr>
        <w:t>Lego</w:t>
      </w:r>
      <w:proofErr w:type="spellEnd"/>
      <w:r w:rsidRPr="0005121A">
        <w:rPr>
          <w:rFonts w:ascii="Times New Roman" w:hAnsi="Times New Roman" w:cs="Times New Roman"/>
          <w:b/>
          <w:sz w:val="28"/>
          <w:szCs w:val="28"/>
        </w:rPr>
        <w:t xml:space="preserve"> </w:t>
      </w:r>
      <w:proofErr w:type="spellStart"/>
      <w:r w:rsidRPr="0005121A">
        <w:rPr>
          <w:rFonts w:ascii="Times New Roman" w:hAnsi="Times New Roman" w:cs="Times New Roman"/>
          <w:b/>
          <w:sz w:val="28"/>
          <w:szCs w:val="28"/>
        </w:rPr>
        <w:t>Education</w:t>
      </w:r>
      <w:proofErr w:type="spellEnd"/>
      <w:r w:rsidRPr="0005121A">
        <w:rPr>
          <w:rFonts w:ascii="Times New Roman" w:hAnsi="Times New Roman" w:cs="Times New Roman"/>
          <w:b/>
          <w:sz w:val="28"/>
          <w:szCs w:val="28"/>
        </w:rPr>
        <w:t xml:space="preserve">, WEDO </w:t>
      </w:r>
    </w:p>
    <w:p w:rsidR="0005121A" w:rsidRPr="0005121A" w:rsidRDefault="0005121A" w:rsidP="0005121A">
      <w:pPr>
        <w:spacing w:after="0" w:line="240" w:lineRule="auto"/>
        <w:jc w:val="center"/>
        <w:rPr>
          <w:rFonts w:ascii="Times New Roman" w:hAnsi="Times New Roman" w:cs="Times New Roman"/>
          <w:b/>
          <w:sz w:val="28"/>
          <w:szCs w:val="28"/>
        </w:rPr>
      </w:pPr>
      <w:r w:rsidRPr="0005121A">
        <w:rPr>
          <w:rFonts w:ascii="Times New Roman" w:hAnsi="Times New Roman" w:cs="Times New Roman"/>
          <w:b/>
          <w:sz w:val="28"/>
          <w:szCs w:val="28"/>
        </w:rPr>
        <w:t>на урок</w:t>
      </w:r>
      <w:r w:rsidR="005378BB">
        <w:rPr>
          <w:rFonts w:ascii="Times New Roman" w:hAnsi="Times New Roman" w:cs="Times New Roman"/>
          <w:b/>
          <w:sz w:val="28"/>
          <w:szCs w:val="28"/>
        </w:rPr>
        <w:t xml:space="preserve">ах и во внеурочной деятельности </w:t>
      </w:r>
    </w:p>
    <w:p w:rsidR="005378BB" w:rsidRPr="005378BB" w:rsidRDefault="0005121A" w:rsidP="0005121A">
      <w:pPr>
        <w:spacing w:after="0" w:line="240" w:lineRule="auto"/>
        <w:jc w:val="center"/>
        <w:rPr>
          <w:rFonts w:ascii="Times New Roman" w:hAnsi="Times New Roman" w:cs="Times New Roman"/>
          <w:b/>
          <w:sz w:val="28"/>
          <w:szCs w:val="28"/>
        </w:rPr>
      </w:pPr>
      <w:proofErr w:type="spellStart"/>
      <w:r w:rsidRPr="005378BB">
        <w:rPr>
          <w:rFonts w:ascii="Times New Roman" w:hAnsi="Times New Roman" w:cs="Times New Roman"/>
          <w:b/>
          <w:sz w:val="28"/>
          <w:szCs w:val="28"/>
        </w:rPr>
        <w:t>Мадикова</w:t>
      </w:r>
      <w:proofErr w:type="spellEnd"/>
      <w:r w:rsidRPr="005378BB">
        <w:rPr>
          <w:rFonts w:ascii="Times New Roman" w:hAnsi="Times New Roman" w:cs="Times New Roman"/>
          <w:b/>
          <w:sz w:val="28"/>
          <w:szCs w:val="28"/>
        </w:rPr>
        <w:t xml:space="preserve"> Татьяна Васильевна</w:t>
      </w:r>
      <w:r w:rsidR="005378BB" w:rsidRPr="005378BB">
        <w:rPr>
          <w:rFonts w:ascii="Times New Roman" w:hAnsi="Times New Roman" w:cs="Times New Roman"/>
          <w:b/>
          <w:sz w:val="28"/>
          <w:szCs w:val="28"/>
        </w:rPr>
        <w:t>,</w:t>
      </w:r>
    </w:p>
    <w:p w:rsidR="0005121A" w:rsidRPr="005378BB" w:rsidRDefault="0005121A" w:rsidP="0005121A">
      <w:pPr>
        <w:spacing w:after="0" w:line="240" w:lineRule="auto"/>
        <w:jc w:val="center"/>
        <w:rPr>
          <w:rFonts w:ascii="Times New Roman" w:hAnsi="Times New Roman" w:cs="Times New Roman"/>
          <w:b/>
          <w:sz w:val="28"/>
          <w:szCs w:val="28"/>
        </w:rPr>
      </w:pPr>
      <w:r w:rsidRPr="005378BB">
        <w:rPr>
          <w:rFonts w:ascii="Times New Roman" w:hAnsi="Times New Roman" w:cs="Times New Roman"/>
          <w:b/>
          <w:sz w:val="28"/>
          <w:szCs w:val="28"/>
        </w:rPr>
        <w:t xml:space="preserve">руководитель Центра </w:t>
      </w:r>
      <w:r w:rsidR="005378BB">
        <w:rPr>
          <w:rFonts w:ascii="Times New Roman" w:hAnsi="Times New Roman" w:cs="Times New Roman"/>
          <w:b/>
          <w:sz w:val="28"/>
          <w:szCs w:val="28"/>
        </w:rPr>
        <w:t>«</w:t>
      </w:r>
      <w:r w:rsidRPr="005378BB">
        <w:rPr>
          <w:rFonts w:ascii="Times New Roman" w:hAnsi="Times New Roman" w:cs="Times New Roman"/>
          <w:b/>
          <w:sz w:val="28"/>
          <w:szCs w:val="28"/>
        </w:rPr>
        <w:t>Точка Роста</w:t>
      </w:r>
      <w:r w:rsidR="005378BB">
        <w:rPr>
          <w:rFonts w:ascii="Times New Roman" w:hAnsi="Times New Roman" w:cs="Times New Roman"/>
          <w:b/>
          <w:sz w:val="28"/>
          <w:szCs w:val="28"/>
        </w:rPr>
        <w:t>»</w:t>
      </w:r>
      <w:r w:rsidRPr="005378BB">
        <w:rPr>
          <w:rFonts w:ascii="Times New Roman" w:hAnsi="Times New Roman" w:cs="Times New Roman"/>
          <w:b/>
          <w:sz w:val="28"/>
          <w:szCs w:val="28"/>
        </w:rPr>
        <w:t xml:space="preserve">, учитель технологии   МБОУ СОШ №14  им. Г.К. Жукова с. </w:t>
      </w:r>
      <w:proofErr w:type="spellStart"/>
      <w:r w:rsidRPr="005378BB">
        <w:rPr>
          <w:rFonts w:ascii="Times New Roman" w:hAnsi="Times New Roman" w:cs="Times New Roman"/>
          <w:b/>
          <w:sz w:val="28"/>
          <w:szCs w:val="28"/>
        </w:rPr>
        <w:t>Кривенковское</w:t>
      </w:r>
      <w:proofErr w:type="spellEnd"/>
      <w:r w:rsidRPr="005378BB">
        <w:rPr>
          <w:rFonts w:ascii="Times New Roman" w:hAnsi="Times New Roman" w:cs="Times New Roman"/>
          <w:b/>
          <w:sz w:val="28"/>
          <w:szCs w:val="28"/>
        </w:rPr>
        <w:t xml:space="preserve"> Туапсинский район</w:t>
      </w:r>
    </w:p>
    <w:p w:rsidR="005378BB" w:rsidRPr="0005121A" w:rsidRDefault="005378BB" w:rsidP="0005121A">
      <w:pPr>
        <w:spacing w:after="0" w:line="240" w:lineRule="auto"/>
        <w:jc w:val="center"/>
        <w:rPr>
          <w:rFonts w:ascii="Times New Roman" w:hAnsi="Times New Roman" w:cs="Times New Roman"/>
          <w:sz w:val="28"/>
          <w:szCs w:val="28"/>
        </w:rPr>
      </w:pPr>
    </w:p>
    <w:p w:rsidR="005378BB" w:rsidRDefault="0005121A" w:rsidP="005378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Р</w:t>
      </w:r>
      <w:r w:rsidRPr="0005121A">
        <w:rPr>
          <w:rFonts w:ascii="Times New Roman" w:hAnsi="Times New Roman" w:cs="Times New Roman"/>
          <w:sz w:val="28"/>
          <w:szCs w:val="28"/>
        </w:rPr>
        <w:t>обототехника в школе пре</w:t>
      </w:r>
      <w:r w:rsidR="005378BB">
        <w:rPr>
          <w:rFonts w:ascii="Times New Roman" w:hAnsi="Times New Roman" w:cs="Times New Roman"/>
          <w:sz w:val="28"/>
          <w:szCs w:val="28"/>
        </w:rPr>
        <w:t>доставляет учащимся технологии XXI</w:t>
      </w:r>
      <w:r w:rsidRPr="0005121A">
        <w:rPr>
          <w:rFonts w:ascii="Times New Roman" w:hAnsi="Times New Roman" w:cs="Times New Roman"/>
          <w:sz w:val="28"/>
          <w:szCs w:val="28"/>
        </w:rPr>
        <w:t xml:space="preserve"> века, способствует развитию их коммуникативных способностей, развивает навыки взаимодействия, самостоятельности при принятии решений, раскрывает их творческий потенциал. Дети и подростки лучше понимают, когда они что-либо самостоятельно создают или изобретают. При проведении занятий по робототехнике этот факт не просто учитывается, а реально используется на каждом занятии.</w:t>
      </w:r>
      <w:r w:rsidRPr="0005121A">
        <w:rPr>
          <w:rFonts w:ascii="Times New Roman" w:hAnsi="Times New Roman" w:cs="Times New Roman"/>
          <w:color w:val="000000"/>
          <w:sz w:val="28"/>
          <w:szCs w:val="28"/>
          <w:shd w:val="clear" w:color="auto" w:fill="FFFFFF"/>
        </w:rPr>
        <w:t xml:space="preserve"> Реализация этой программы в рамках начальной школы помогает развитию коммуникативных навыков учащихся</w:t>
      </w:r>
      <w:r w:rsidR="00C0692D">
        <w:rPr>
          <w:rFonts w:ascii="Times New Roman" w:hAnsi="Times New Roman" w:cs="Times New Roman"/>
          <w:color w:val="000000"/>
          <w:sz w:val="28"/>
          <w:szCs w:val="28"/>
          <w:shd w:val="clear" w:color="auto" w:fill="FFFFFF"/>
        </w:rPr>
        <w:t xml:space="preserve"> за сч</w:t>
      </w:r>
      <w:r w:rsidRPr="0005121A">
        <w:rPr>
          <w:rFonts w:ascii="Times New Roman" w:hAnsi="Times New Roman" w:cs="Times New Roman"/>
          <w:color w:val="000000"/>
          <w:sz w:val="28"/>
          <w:szCs w:val="28"/>
          <w:shd w:val="clear" w:color="auto" w:fill="FFFFFF"/>
        </w:rPr>
        <w:t>ет активного взаимодействия детей в ходе групповой  проектной деятельности.</w:t>
      </w:r>
    </w:p>
    <w:p w:rsidR="005378BB" w:rsidRDefault="00C0692D" w:rsidP="005378B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О</w:t>
      </w:r>
      <w:r w:rsidR="0005121A" w:rsidRPr="0005121A">
        <w:rPr>
          <w:rFonts w:ascii="Times New Roman" w:hAnsi="Times New Roman" w:cs="Times New Roman"/>
          <w:color w:val="000000"/>
          <w:sz w:val="28"/>
          <w:szCs w:val="28"/>
          <w:shd w:val="clear" w:color="auto" w:fill="FFFFFF"/>
        </w:rPr>
        <w:t>бразовательные конструкторы LEGO  </w:t>
      </w:r>
      <w:proofErr w:type="spellStart"/>
      <w:r w:rsidR="0005121A" w:rsidRPr="0005121A">
        <w:rPr>
          <w:rFonts w:ascii="Times New Roman" w:hAnsi="Times New Roman" w:cs="Times New Roman"/>
          <w:color w:val="000000"/>
          <w:sz w:val="28"/>
          <w:szCs w:val="28"/>
          <w:shd w:val="clear" w:color="auto" w:fill="FFFFFF"/>
        </w:rPr>
        <w:t>WeDo</w:t>
      </w:r>
      <w:proofErr w:type="spellEnd"/>
      <w:r w:rsidR="0005121A" w:rsidRPr="0005121A">
        <w:rPr>
          <w:rFonts w:ascii="Times New Roman" w:hAnsi="Times New Roman" w:cs="Times New Roman"/>
          <w:color w:val="000000"/>
          <w:sz w:val="28"/>
          <w:szCs w:val="28"/>
          <w:shd w:val="clear" w:color="auto" w:fill="FFFFFF"/>
        </w:rPr>
        <w:t xml:space="preserve"> представляют собой новую, отвечающую требованиям современного ребенка</w:t>
      </w:r>
      <w:r w:rsidR="00F2105B">
        <w:rPr>
          <w:rFonts w:ascii="Times New Roman" w:hAnsi="Times New Roman" w:cs="Times New Roman"/>
          <w:color w:val="000000"/>
          <w:sz w:val="28"/>
          <w:szCs w:val="28"/>
          <w:shd w:val="clear" w:color="auto" w:fill="FFFFFF"/>
        </w:rPr>
        <w:t>,</w:t>
      </w:r>
      <w:r w:rsidR="0005121A" w:rsidRPr="0005121A">
        <w:rPr>
          <w:rFonts w:ascii="Times New Roman" w:hAnsi="Times New Roman" w:cs="Times New Roman"/>
          <w:color w:val="000000"/>
          <w:sz w:val="28"/>
          <w:szCs w:val="28"/>
          <w:shd w:val="clear" w:color="auto" w:fill="FFFFFF"/>
        </w:rPr>
        <w:t xml:space="preserve"> "игрушку". Причем, в процессе игры и обучения ученики собирают своими руками игрушки, представляющие собой предметы, механизмы из окружающего их мира. Таким образом, ребята знакомятся с техникой, открывают тайны механики, прививают соответствующие навыки, учатся работать, </w:t>
      </w:r>
      <w:r w:rsidR="00F2105B">
        <w:rPr>
          <w:rFonts w:ascii="Times New Roman" w:hAnsi="Times New Roman" w:cs="Times New Roman"/>
          <w:color w:val="000000"/>
          <w:sz w:val="28"/>
          <w:szCs w:val="28"/>
          <w:shd w:val="clear" w:color="auto" w:fill="FFFFFF"/>
        </w:rPr>
        <w:t xml:space="preserve">в том числе в команде, </w:t>
      </w:r>
      <w:r w:rsidR="0005121A" w:rsidRPr="0005121A">
        <w:rPr>
          <w:rFonts w:ascii="Times New Roman" w:hAnsi="Times New Roman" w:cs="Times New Roman"/>
          <w:color w:val="000000"/>
          <w:sz w:val="28"/>
          <w:szCs w:val="28"/>
          <w:shd w:val="clear" w:color="auto" w:fill="FFFFFF"/>
        </w:rPr>
        <w:t xml:space="preserve">иными словами, получают основу для будущих знаний, развивают способность находить оптимальное решение, что несомненно пригодится </w:t>
      </w:r>
      <w:r w:rsidR="005378BB">
        <w:rPr>
          <w:rFonts w:ascii="Times New Roman" w:hAnsi="Times New Roman" w:cs="Times New Roman"/>
          <w:color w:val="000000"/>
          <w:sz w:val="28"/>
          <w:szCs w:val="28"/>
          <w:shd w:val="clear" w:color="auto" w:fill="FFFFFF"/>
        </w:rPr>
        <w:t>им в течении всей будущей жизни, в том числе и профессиональной.</w:t>
      </w:r>
    </w:p>
    <w:p w:rsidR="005378BB" w:rsidRDefault="0005121A" w:rsidP="005378BB">
      <w:pPr>
        <w:spacing w:after="0" w:line="240" w:lineRule="auto"/>
        <w:ind w:firstLine="709"/>
        <w:jc w:val="both"/>
        <w:rPr>
          <w:rFonts w:ascii="Times New Roman" w:hAnsi="Times New Roman" w:cs="Times New Roman"/>
          <w:color w:val="000000"/>
          <w:sz w:val="28"/>
          <w:szCs w:val="28"/>
          <w:shd w:val="clear" w:color="auto" w:fill="FFFFFF"/>
        </w:rPr>
      </w:pPr>
      <w:r w:rsidRPr="0005121A">
        <w:rPr>
          <w:rFonts w:ascii="Times New Roman" w:hAnsi="Times New Roman" w:cs="Times New Roman"/>
          <w:color w:val="000000"/>
          <w:sz w:val="28"/>
          <w:szCs w:val="28"/>
          <w:shd w:val="clear" w:color="auto" w:fill="FFFFFF"/>
        </w:rPr>
        <w:t>С каждым годом повышаются требования к современным инженерам, техническим специалистам и к обычным пользователям</w:t>
      </w:r>
      <w:r w:rsidR="005378BB">
        <w:rPr>
          <w:rFonts w:ascii="Times New Roman" w:hAnsi="Times New Roman" w:cs="Times New Roman"/>
          <w:color w:val="000000"/>
          <w:sz w:val="28"/>
          <w:szCs w:val="28"/>
          <w:shd w:val="clear" w:color="auto" w:fill="FFFFFF"/>
        </w:rPr>
        <w:t xml:space="preserve"> «умных» технологий</w:t>
      </w:r>
      <w:r w:rsidRPr="0005121A">
        <w:rPr>
          <w:rFonts w:ascii="Times New Roman" w:hAnsi="Times New Roman" w:cs="Times New Roman"/>
          <w:color w:val="000000"/>
          <w:sz w:val="28"/>
          <w:szCs w:val="28"/>
          <w:shd w:val="clear" w:color="auto" w:fill="FFFFFF"/>
        </w:rPr>
        <w:t xml:space="preserve"> в части их умений взаимодействовать с автоматизированными системами. Интенсивное внедрение искусственных помощников в нашу повседневную жизнь требует, чтобы пользователи обладали современными знаниями в области управления роботами. </w:t>
      </w:r>
    </w:p>
    <w:p w:rsidR="00F2105B" w:rsidRDefault="00F2105B" w:rsidP="005378B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Использование </w:t>
      </w:r>
      <w:r w:rsidRPr="00FE416B">
        <w:rPr>
          <w:rFonts w:ascii="Times New Roman" w:hAnsi="Times New Roman" w:cs="Times New Roman"/>
          <w:color w:val="000000"/>
          <w:sz w:val="28"/>
          <w:szCs w:val="28"/>
          <w:shd w:val="clear" w:color="auto" w:fill="FFFFFF"/>
        </w:rPr>
        <w:t>LEGO</w:t>
      </w:r>
      <w:r w:rsidR="0005121A" w:rsidRPr="0005121A">
        <w:rPr>
          <w:rFonts w:ascii="Times New Roman" w:hAnsi="Times New Roman" w:cs="Times New Roman"/>
          <w:color w:val="000000"/>
          <w:sz w:val="28"/>
          <w:szCs w:val="28"/>
          <w:shd w:val="clear" w:color="auto" w:fill="FFFFFF"/>
        </w:rPr>
        <w:t>-конструкторов во внеурочной деятельности повышает мот</w:t>
      </w:r>
      <w:r w:rsidR="005378BB">
        <w:rPr>
          <w:rFonts w:ascii="Times New Roman" w:hAnsi="Times New Roman" w:cs="Times New Roman"/>
          <w:color w:val="000000"/>
          <w:sz w:val="28"/>
          <w:szCs w:val="28"/>
          <w:shd w:val="clear" w:color="auto" w:fill="FFFFFF"/>
        </w:rPr>
        <w:t>ивацию учащихся к обучению, так как</w:t>
      </w:r>
      <w:r w:rsidR="0005121A" w:rsidRPr="0005121A">
        <w:rPr>
          <w:rFonts w:ascii="Times New Roman" w:hAnsi="Times New Roman" w:cs="Times New Roman"/>
          <w:color w:val="000000"/>
          <w:sz w:val="28"/>
          <w:szCs w:val="28"/>
          <w:shd w:val="clear" w:color="auto" w:fill="FFFFFF"/>
        </w:rPr>
        <w:t xml:space="preserve"> при этом требуются знания практически из всех учебных дисциплин </w:t>
      </w:r>
      <w:r w:rsidR="005378BB">
        <w:rPr>
          <w:rFonts w:ascii="Times New Roman" w:hAnsi="Times New Roman" w:cs="Times New Roman"/>
          <w:color w:val="000000"/>
          <w:sz w:val="28"/>
          <w:szCs w:val="28"/>
          <w:shd w:val="clear" w:color="auto" w:fill="FFFFFF"/>
        </w:rPr>
        <w:t xml:space="preserve">- </w:t>
      </w:r>
      <w:r w:rsidR="0005121A" w:rsidRPr="0005121A">
        <w:rPr>
          <w:rFonts w:ascii="Times New Roman" w:hAnsi="Times New Roman" w:cs="Times New Roman"/>
          <w:color w:val="000000"/>
          <w:sz w:val="28"/>
          <w:szCs w:val="28"/>
          <w:shd w:val="clear" w:color="auto" w:fill="FFFFFF"/>
        </w:rPr>
        <w:t>от искусств</w:t>
      </w:r>
      <w:r w:rsidR="00127100">
        <w:rPr>
          <w:rFonts w:ascii="Times New Roman" w:hAnsi="Times New Roman" w:cs="Times New Roman"/>
          <w:color w:val="000000"/>
          <w:sz w:val="28"/>
          <w:szCs w:val="28"/>
          <w:shd w:val="clear" w:color="auto" w:fill="FFFFFF"/>
        </w:rPr>
        <w:t>а</w:t>
      </w:r>
      <w:r w:rsidR="0005121A" w:rsidRPr="0005121A">
        <w:rPr>
          <w:rFonts w:ascii="Times New Roman" w:hAnsi="Times New Roman" w:cs="Times New Roman"/>
          <w:color w:val="000000"/>
          <w:sz w:val="28"/>
          <w:szCs w:val="28"/>
          <w:shd w:val="clear" w:color="auto" w:fill="FFFFFF"/>
        </w:rPr>
        <w:t xml:space="preserve"> и истории до математики и естественных наук. </w:t>
      </w:r>
      <w:proofErr w:type="spellStart"/>
      <w:r w:rsidR="0005121A" w:rsidRPr="0005121A">
        <w:rPr>
          <w:rFonts w:ascii="Times New Roman" w:hAnsi="Times New Roman" w:cs="Times New Roman"/>
          <w:color w:val="000000"/>
          <w:sz w:val="28"/>
          <w:szCs w:val="28"/>
          <w:shd w:val="clear" w:color="auto" w:fill="FFFFFF"/>
        </w:rPr>
        <w:t>Межпредметные</w:t>
      </w:r>
      <w:proofErr w:type="spellEnd"/>
      <w:r w:rsidR="0005121A" w:rsidRPr="0005121A">
        <w:rPr>
          <w:rFonts w:ascii="Times New Roman" w:hAnsi="Times New Roman" w:cs="Times New Roman"/>
          <w:color w:val="000000"/>
          <w:sz w:val="28"/>
          <w:szCs w:val="28"/>
          <w:shd w:val="clear" w:color="auto" w:fill="FFFFFF"/>
        </w:rPr>
        <w:t xml:space="preserve"> занятия опираются на естественный интерес к разработке и постройке различных механизмов. Одновременно занятия </w:t>
      </w:r>
      <w:r w:rsidR="005378BB" w:rsidRPr="00FE416B">
        <w:rPr>
          <w:rFonts w:ascii="Times New Roman" w:hAnsi="Times New Roman" w:cs="Times New Roman"/>
          <w:color w:val="000000"/>
          <w:sz w:val="28"/>
          <w:szCs w:val="28"/>
          <w:shd w:val="clear" w:color="auto" w:fill="FFFFFF"/>
        </w:rPr>
        <w:t>LEGO</w:t>
      </w:r>
      <w:r w:rsidR="005378BB" w:rsidRPr="0005121A">
        <w:rPr>
          <w:rFonts w:ascii="Times New Roman" w:hAnsi="Times New Roman" w:cs="Times New Roman"/>
          <w:color w:val="000000"/>
          <w:sz w:val="28"/>
          <w:szCs w:val="28"/>
          <w:shd w:val="clear" w:color="auto" w:fill="FFFFFF"/>
        </w:rPr>
        <w:t xml:space="preserve"> </w:t>
      </w:r>
      <w:r w:rsidR="0005121A" w:rsidRPr="0005121A">
        <w:rPr>
          <w:rFonts w:ascii="Times New Roman" w:hAnsi="Times New Roman" w:cs="Times New Roman"/>
          <w:color w:val="000000"/>
          <w:sz w:val="28"/>
          <w:szCs w:val="28"/>
          <w:shd w:val="clear" w:color="auto" w:fill="FFFFFF"/>
        </w:rPr>
        <w:t>как нельзя лучше подходят для изучения основ алгоритмизации и программирования, а именно для первоначального знакомства с этим непростым</w:t>
      </w:r>
      <w:r w:rsidR="00DD5C7B">
        <w:rPr>
          <w:rFonts w:ascii="Times New Roman" w:hAnsi="Times New Roman" w:cs="Times New Roman"/>
          <w:color w:val="000000"/>
          <w:sz w:val="28"/>
          <w:szCs w:val="28"/>
          <w:shd w:val="clear" w:color="auto" w:fill="FFFFFF"/>
        </w:rPr>
        <w:t xml:space="preserve"> разделом информатики</w:t>
      </w:r>
      <w:r>
        <w:rPr>
          <w:rFonts w:ascii="Times New Roman" w:hAnsi="Times New Roman" w:cs="Times New Roman"/>
          <w:color w:val="000000"/>
          <w:sz w:val="28"/>
          <w:szCs w:val="28"/>
          <w:shd w:val="clear" w:color="auto" w:fill="FFFFFF"/>
        </w:rPr>
        <w:t xml:space="preserve">. </w:t>
      </w:r>
      <w:r w:rsidR="00DD5C7B">
        <w:rPr>
          <w:rFonts w:ascii="Times New Roman" w:hAnsi="Times New Roman" w:cs="Times New Roman"/>
          <w:color w:val="000000"/>
          <w:sz w:val="28"/>
          <w:szCs w:val="28"/>
          <w:shd w:val="clear" w:color="auto" w:fill="FFFFFF"/>
        </w:rPr>
        <w:t xml:space="preserve"> </w:t>
      </w:r>
    </w:p>
    <w:p w:rsidR="005378BB" w:rsidRDefault="00FE416B" w:rsidP="005378BB">
      <w:pPr>
        <w:spacing w:after="0" w:line="240" w:lineRule="auto"/>
        <w:ind w:firstLine="709"/>
        <w:jc w:val="both"/>
        <w:rPr>
          <w:rFonts w:ascii="Times New Roman" w:hAnsi="Times New Roman" w:cs="Times New Roman"/>
          <w:color w:val="FF0000"/>
          <w:sz w:val="28"/>
          <w:szCs w:val="28"/>
          <w:shd w:val="clear" w:color="auto" w:fill="FFFFFF"/>
        </w:rPr>
      </w:pPr>
      <w:r w:rsidRPr="00FE416B">
        <w:rPr>
          <w:rFonts w:ascii="Times New Roman" w:hAnsi="Times New Roman" w:cs="Times New Roman"/>
          <w:color w:val="000000"/>
          <w:sz w:val="28"/>
          <w:szCs w:val="28"/>
          <w:shd w:val="clear" w:color="auto" w:fill="FFFFFF"/>
        </w:rPr>
        <w:t>В основе обучающего материала лежит изучение основных принципов механической</w:t>
      </w:r>
      <w:r w:rsidR="00DD5C7B">
        <w:rPr>
          <w:rFonts w:ascii="Times New Roman" w:hAnsi="Times New Roman" w:cs="Times New Roman"/>
          <w:color w:val="000000"/>
          <w:sz w:val="28"/>
          <w:szCs w:val="28"/>
          <w:shd w:val="clear" w:color="auto" w:fill="FFFFFF"/>
        </w:rPr>
        <w:t xml:space="preserve"> </w:t>
      </w:r>
      <w:r w:rsidRPr="00FE416B">
        <w:rPr>
          <w:rFonts w:ascii="Times New Roman" w:hAnsi="Times New Roman" w:cs="Times New Roman"/>
          <w:color w:val="000000"/>
          <w:sz w:val="28"/>
          <w:szCs w:val="28"/>
          <w:shd w:val="clear" w:color="auto" w:fill="FFFFFF"/>
        </w:rPr>
        <w:t>п</w:t>
      </w:r>
      <w:r w:rsidR="00DD5C7B">
        <w:rPr>
          <w:rFonts w:ascii="Times New Roman" w:hAnsi="Times New Roman" w:cs="Times New Roman"/>
          <w:color w:val="000000"/>
          <w:sz w:val="28"/>
          <w:szCs w:val="28"/>
          <w:shd w:val="clear" w:color="auto" w:fill="FFFFFF"/>
        </w:rPr>
        <w:t xml:space="preserve">ередачи движения и элементарное </w:t>
      </w:r>
      <w:r w:rsidRPr="00FE416B">
        <w:rPr>
          <w:rFonts w:ascii="Times New Roman" w:hAnsi="Times New Roman" w:cs="Times New Roman"/>
          <w:color w:val="000000"/>
          <w:sz w:val="28"/>
          <w:szCs w:val="28"/>
          <w:shd w:val="clear" w:color="auto" w:fill="FFFFFF"/>
        </w:rPr>
        <w:t>программи</w:t>
      </w:r>
      <w:r w:rsidR="00DD5C7B">
        <w:rPr>
          <w:rFonts w:ascii="Times New Roman" w:hAnsi="Times New Roman" w:cs="Times New Roman"/>
          <w:color w:val="000000"/>
          <w:sz w:val="28"/>
          <w:szCs w:val="28"/>
          <w:shd w:val="clear" w:color="auto" w:fill="FFFFFF"/>
        </w:rPr>
        <w:t xml:space="preserve">рование. Работая индивидуально, </w:t>
      </w:r>
      <w:r w:rsidR="005378BB">
        <w:rPr>
          <w:rFonts w:ascii="Times New Roman" w:hAnsi="Times New Roman" w:cs="Times New Roman"/>
          <w:color w:val="000000"/>
          <w:sz w:val="28"/>
          <w:szCs w:val="28"/>
          <w:shd w:val="clear" w:color="auto" w:fill="FFFFFF"/>
        </w:rPr>
        <w:t>парами</w:t>
      </w:r>
      <w:r w:rsidRPr="00FE416B">
        <w:rPr>
          <w:rFonts w:ascii="Times New Roman" w:hAnsi="Times New Roman" w:cs="Times New Roman"/>
          <w:color w:val="000000"/>
          <w:sz w:val="28"/>
          <w:szCs w:val="28"/>
          <w:shd w:val="clear" w:color="auto" w:fill="FFFFFF"/>
        </w:rPr>
        <w:t xml:space="preserve"> или в командах, учащиеся младшего школьного возраста могут учиться создавать и программировать модели, проводить исследования, составлять отчёты и обсуждать идеи, возникающие во время работы с этими моделями.</w:t>
      </w:r>
    </w:p>
    <w:p w:rsidR="005378BB" w:rsidRPr="00336294" w:rsidRDefault="00FE416B" w:rsidP="00336294">
      <w:pPr>
        <w:spacing w:after="0" w:line="240" w:lineRule="auto"/>
        <w:ind w:firstLine="709"/>
        <w:jc w:val="both"/>
        <w:rPr>
          <w:rFonts w:ascii="Times New Roman" w:hAnsi="Times New Roman" w:cs="Times New Roman"/>
          <w:color w:val="000000"/>
          <w:sz w:val="28"/>
          <w:szCs w:val="28"/>
          <w:shd w:val="clear" w:color="auto" w:fill="FFFFFF"/>
        </w:rPr>
      </w:pPr>
      <w:r w:rsidRPr="00FE416B">
        <w:rPr>
          <w:rFonts w:ascii="Times New Roman" w:hAnsi="Times New Roman" w:cs="Times New Roman"/>
          <w:color w:val="000000"/>
          <w:sz w:val="28"/>
          <w:szCs w:val="28"/>
          <w:shd w:val="clear" w:color="auto" w:fill="FFFFFF"/>
        </w:rPr>
        <w:lastRenderedPageBreak/>
        <w:t>На каждом уроке, используя привычные элементы LEGO, а также мотор и датчики, ученик конструирует новую модель, посредством USB-кабеля подключает ее к ноутбуку и программирует действия робота.  </w:t>
      </w:r>
      <w:r w:rsidR="005378BB">
        <w:rPr>
          <w:rFonts w:ascii="Times New Roman" w:hAnsi="Times New Roman" w:cs="Times New Roman"/>
          <w:color w:val="000000"/>
          <w:sz w:val="28"/>
          <w:szCs w:val="28"/>
          <w:shd w:val="clear" w:color="auto" w:fill="FFFFFF"/>
        </w:rPr>
        <w:t>Важно и то, что в</w:t>
      </w:r>
      <w:r w:rsidRPr="00FE416B">
        <w:rPr>
          <w:rFonts w:ascii="Times New Roman" w:hAnsi="Times New Roman" w:cs="Times New Roman"/>
          <w:color w:val="000000"/>
          <w:sz w:val="28"/>
          <w:szCs w:val="28"/>
          <w:shd w:val="clear" w:color="auto" w:fill="FFFFFF"/>
        </w:rPr>
        <w:t xml:space="preserve"> ходе изучения курса учащиеся развивают мелкую моторику кисти, логическое мышление, конструкторские способности, овладевают совместным творчеством, практическими навыками сборки и построения модели, получают специальные знания в области конструирования и моделирования, знакомятся с простыми механизмами.</w:t>
      </w:r>
    </w:p>
    <w:p w:rsidR="00336294" w:rsidRDefault="00D5325A" w:rsidP="00336294">
      <w:pPr>
        <w:spacing w:after="0" w:line="240" w:lineRule="auto"/>
        <w:ind w:firstLine="709"/>
        <w:jc w:val="both"/>
        <w:rPr>
          <w:rFonts w:ascii="Times New Roman" w:hAnsi="Times New Roman" w:cs="Times New Roman"/>
          <w:bCs/>
          <w:color w:val="000000"/>
          <w:sz w:val="28"/>
          <w:szCs w:val="28"/>
          <w:shd w:val="clear" w:color="auto" w:fill="FFFFFF"/>
        </w:rPr>
      </w:pPr>
      <w:r w:rsidRPr="00336294">
        <w:rPr>
          <w:rFonts w:ascii="Times New Roman" w:hAnsi="Times New Roman" w:cs="Times New Roman"/>
          <w:sz w:val="28"/>
          <w:szCs w:val="28"/>
          <w:shd w:val="clear" w:color="auto" w:fill="FFFFFF"/>
        </w:rPr>
        <w:t>В</w:t>
      </w:r>
      <w:r w:rsidR="00956C4D" w:rsidRPr="00336294">
        <w:rPr>
          <w:rFonts w:ascii="Times New Roman" w:hAnsi="Times New Roman" w:cs="Times New Roman"/>
          <w:sz w:val="28"/>
          <w:szCs w:val="28"/>
          <w:shd w:val="clear" w:color="auto" w:fill="FFFFFF"/>
        </w:rPr>
        <w:t> </w:t>
      </w:r>
      <w:r w:rsidRPr="00336294">
        <w:rPr>
          <w:rFonts w:ascii="Times New Roman" w:hAnsi="Times New Roman" w:cs="Times New Roman"/>
          <w:sz w:val="28"/>
          <w:szCs w:val="28"/>
          <w:shd w:val="clear" w:color="auto" w:fill="FFFFFF"/>
        </w:rPr>
        <w:t>сентябре</w:t>
      </w:r>
      <w:r w:rsidR="00956C4D" w:rsidRPr="00336294">
        <w:rPr>
          <w:rFonts w:ascii="Times New Roman" w:hAnsi="Times New Roman" w:cs="Times New Roman"/>
          <w:sz w:val="28"/>
          <w:szCs w:val="28"/>
          <w:shd w:val="clear" w:color="auto" w:fill="FFFFFF"/>
        </w:rPr>
        <w:t> </w:t>
      </w:r>
      <w:r w:rsidRPr="00336294">
        <w:rPr>
          <w:rFonts w:ascii="Times New Roman" w:hAnsi="Times New Roman" w:cs="Times New Roman"/>
          <w:sz w:val="28"/>
          <w:szCs w:val="28"/>
          <w:shd w:val="clear" w:color="auto" w:fill="FFFFFF"/>
        </w:rPr>
        <w:t xml:space="preserve">2019 </w:t>
      </w:r>
      <w:r w:rsidR="005378BB" w:rsidRPr="00336294">
        <w:rPr>
          <w:rFonts w:ascii="Times New Roman" w:hAnsi="Times New Roman" w:cs="Times New Roman"/>
          <w:sz w:val="28"/>
          <w:szCs w:val="28"/>
          <w:shd w:val="clear" w:color="auto" w:fill="FFFFFF"/>
        </w:rPr>
        <w:t xml:space="preserve">года </w:t>
      </w:r>
      <w:r w:rsidRPr="00336294">
        <w:rPr>
          <w:rFonts w:ascii="Times New Roman" w:hAnsi="Times New Roman" w:cs="Times New Roman"/>
          <w:sz w:val="28"/>
          <w:szCs w:val="28"/>
          <w:shd w:val="clear" w:color="auto" w:fill="FFFFFF"/>
        </w:rPr>
        <w:t>в нашей школе</w:t>
      </w:r>
      <w:r w:rsidR="00956C4D" w:rsidRPr="00336294">
        <w:rPr>
          <w:rFonts w:ascii="Times New Roman" w:hAnsi="Times New Roman" w:cs="Times New Roman"/>
          <w:sz w:val="28"/>
          <w:szCs w:val="28"/>
          <w:shd w:val="clear" w:color="auto" w:fill="FFFFFF"/>
        </w:rPr>
        <w:t xml:space="preserve"> села </w:t>
      </w:r>
      <w:proofErr w:type="spellStart"/>
      <w:r w:rsidR="00956C4D" w:rsidRPr="00336294">
        <w:rPr>
          <w:rFonts w:ascii="Times New Roman" w:hAnsi="Times New Roman" w:cs="Times New Roman"/>
          <w:sz w:val="28"/>
          <w:szCs w:val="28"/>
          <w:shd w:val="clear" w:color="auto" w:fill="FFFFFF"/>
        </w:rPr>
        <w:t>Кривенковское</w:t>
      </w:r>
      <w:proofErr w:type="spellEnd"/>
      <w:r w:rsidR="00956C4D" w:rsidRPr="00336294">
        <w:rPr>
          <w:rFonts w:ascii="Times New Roman" w:hAnsi="Times New Roman" w:cs="Times New Roman"/>
          <w:sz w:val="28"/>
          <w:szCs w:val="28"/>
          <w:shd w:val="clear" w:color="auto" w:fill="FFFFFF"/>
        </w:rPr>
        <w:t xml:space="preserve"> Туапсинского района</w:t>
      </w:r>
      <w:r w:rsidR="00F2105B">
        <w:rPr>
          <w:rFonts w:ascii="Times New Roman" w:hAnsi="Times New Roman" w:cs="Times New Roman"/>
          <w:sz w:val="28"/>
          <w:szCs w:val="28"/>
          <w:shd w:val="clear" w:color="auto" w:fill="FFFFFF"/>
        </w:rPr>
        <w:t xml:space="preserve"> </w:t>
      </w:r>
      <w:r w:rsidRPr="00336294">
        <w:rPr>
          <w:rFonts w:ascii="Times New Roman" w:hAnsi="Times New Roman" w:cs="Times New Roman"/>
          <w:sz w:val="28"/>
          <w:szCs w:val="28"/>
          <w:shd w:val="clear" w:color="auto" w:fill="FFFFFF"/>
        </w:rPr>
        <w:t>открылся</w:t>
      </w:r>
      <w:r w:rsidR="00956C4D" w:rsidRPr="00336294">
        <w:rPr>
          <w:rFonts w:ascii="Times New Roman" w:hAnsi="Times New Roman" w:cs="Times New Roman"/>
          <w:sz w:val="28"/>
          <w:szCs w:val="28"/>
          <w:shd w:val="clear" w:color="auto" w:fill="FFFFFF"/>
        </w:rPr>
        <w:t> </w:t>
      </w:r>
      <w:r w:rsidR="00956C4D">
        <w:rPr>
          <w:rFonts w:ascii="Times New Roman" w:hAnsi="Times New Roman" w:cs="Times New Roman"/>
          <w:color w:val="000000"/>
          <w:sz w:val="28"/>
          <w:szCs w:val="28"/>
          <w:shd w:val="clear" w:color="auto" w:fill="FFFFFF"/>
        </w:rPr>
        <w:t>Ц</w:t>
      </w:r>
      <w:r>
        <w:rPr>
          <w:rFonts w:ascii="Times New Roman" w:hAnsi="Times New Roman" w:cs="Times New Roman"/>
          <w:color w:val="000000"/>
          <w:sz w:val="28"/>
          <w:szCs w:val="28"/>
          <w:shd w:val="clear" w:color="auto" w:fill="FFFFFF"/>
        </w:rPr>
        <w:t>ентр</w:t>
      </w:r>
      <w:r w:rsidR="00956C4D">
        <w:rPr>
          <w:rFonts w:ascii="Times New Roman" w:hAnsi="Times New Roman" w:cs="Times New Roman"/>
          <w:color w:val="000000"/>
          <w:sz w:val="28"/>
          <w:szCs w:val="28"/>
          <w:shd w:val="clear" w:color="auto" w:fill="FFFFFF"/>
        </w:rPr>
        <w:t> </w:t>
      </w:r>
      <w:r w:rsidR="00336294">
        <w:rPr>
          <w:rFonts w:ascii="Times New Roman" w:hAnsi="Times New Roman" w:cs="Times New Roman"/>
          <w:color w:val="000000"/>
          <w:sz w:val="28"/>
          <w:szCs w:val="28"/>
          <w:shd w:val="clear" w:color="auto" w:fill="FFFFFF"/>
        </w:rPr>
        <w:t>цифрового и гуманитарного образования «</w:t>
      </w:r>
      <w:r>
        <w:rPr>
          <w:rFonts w:ascii="Times New Roman" w:hAnsi="Times New Roman" w:cs="Times New Roman"/>
          <w:color w:val="000000"/>
          <w:sz w:val="28"/>
          <w:szCs w:val="28"/>
          <w:shd w:val="clear" w:color="auto" w:fill="FFFFFF"/>
        </w:rPr>
        <w:t>Точка</w:t>
      </w:r>
      <w:r w:rsidR="00956C4D">
        <w:rPr>
          <w:rFonts w:ascii="Times New Roman" w:hAnsi="Times New Roman" w:cs="Times New Roman"/>
          <w:color w:val="000000"/>
          <w:sz w:val="28"/>
          <w:szCs w:val="28"/>
          <w:shd w:val="clear" w:color="auto" w:fill="FFFFFF"/>
        </w:rPr>
        <w:t> Р</w:t>
      </w:r>
      <w:r>
        <w:rPr>
          <w:rFonts w:ascii="Times New Roman" w:hAnsi="Times New Roman" w:cs="Times New Roman"/>
          <w:color w:val="000000"/>
          <w:sz w:val="28"/>
          <w:szCs w:val="28"/>
          <w:shd w:val="clear" w:color="auto" w:fill="FFFFFF"/>
        </w:rPr>
        <w:t>оста</w:t>
      </w:r>
      <w:r w:rsidR="00336294">
        <w:rPr>
          <w:rFonts w:ascii="Times New Roman" w:hAnsi="Times New Roman" w:cs="Times New Roman"/>
          <w:color w:val="000000"/>
          <w:sz w:val="28"/>
          <w:szCs w:val="28"/>
          <w:shd w:val="clear" w:color="auto" w:fill="FFFFFF"/>
        </w:rPr>
        <w:t>»,</w:t>
      </w:r>
      <w:r w:rsidR="00956C4D">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и</w:t>
      </w:r>
      <w:r w:rsidR="00956C4D">
        <w:rPr>
          <w:rFonts w:ascii="Times New Roman" w:hAnsi="Times New Roman" w:cs="Times New Roman"/>
          <w:color w:val="000000"/>
          <w:sz w:val="28"/>
          <w:szCs w:val="28"/>
          <w:shd w:val="clear" w:color="auto" w:fill="FFFFFF"/>
        </w:rPr>
        <w:t> </w:t>
      </w:r>
      <w:r w:rsidR="00336294">
        <w:rPr>
          <w:rFonts w:ascii="Times New Roman" w:hAnsi="Times New Roman" w:cs="Times New Roman"/>
          <w:color w:val="000000"/>
          <w:sz w:val="28"/>
          <w:szCs w:val="28"/>
          <w:shd w:val="clear" w:color="auto" w:fill="FFFFFF"/>
        </w:rPr>
        <w:t>одним</w:t>
      </w:r>
      <w:r w:rsidR="00956C4D">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из</w:t>
      </w:r>
      <w:r w:rsidR="00956C4D">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направлений</w:t>
      </w:r>
      <w:r w:rsidR="00956C4D">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внеурочной</w:t>
      </w:r>
      <w:r w:rsidR="00956C4D">
        <w:rPr>
          <w:rFonts w:ascii="Times New Roman" w:hAnsi="Times New Roman" w:cs="Times New Roman"/>
          <w:color w:val="000000"/>
          <w:sz w:val="28"/>
          <w:szCs w:val="28"/>
          <w:shd w:val="clear" w:color="auto" w:fill="FFFFFF"/>
        </w:rPr>
        <w:t> </w:t>
      </w:r>
      <w:r w:rsidR="00336294">
        <w:rPr>
          <w:rFonts w:ascii="Times New Roman" w:hAnsi="Times New Roman" w:cs="Times New Roman"/>
          <w:color w:val="000000"/>
          <w:sz w:val="28"/>
          <w:szCs w:val="28"/>
          <w:shd w:val="clear" w:color="auto" w:fill="FFFFFF"/>
        </w:rPr>
        <w:t xml:space="preserve">деятельности </w:t>
      </w:r>
      <w:r>
        <w:rPr>
          <w:rFonts w:ascii="Times New Roman" w:hAnsi="Times New Roman" w:cs="Times New Roman"/>
          <w:color w:val="000000"/>
          <w:sz w:val="28"/>
          <w:szCs w:val="28"/>
          <w:shd w:val="clear" w:color="auto" w:fill="FFFFFF"/>
        </w:rPr>
        <w:t>стал кружок «</w:t>
      </w:r>
      <w:r w:rsidR="00956C4D">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rPr>
        <w:t>обототехника».  Наши</w:t>
      </w:r>
      <w:r w:rsidR="005A1A30">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дети получили </w:t>
      </w:r>
      <w:r w:rsidR="00FE416B" w:rsidRPr="00FE416B">
        <w:rPr>
          <w:rFonts w:ascii="Times New Roman" w:hAnsi="Times New Roman" w:cs="Times New Roman"/>
          <w:color w:val="000000"/>
          <w:sz w:val="28"/>
          <w:szCs w:val="28"/>
          <w:shd w:val="clear" w:color="auto" w:fill="FFFFFF"/>
        </w:rPr>
        <w:t xml:space="preserve"> возможность расширить свой круг интересов и получить новые навыки в </w:t>
      </w:r>
      <w:r w:rsidR="00336294">
        <w:rPr>
          <w:rFonts w:ascii="Times New Roman" w:hAnsi="Times New Roman" w:cs="Times New Roman"/>
          <w:color w:val="000000"/>
          <w:sz w:val="28"/>
          <w:szCs w:val="28"/>
          <w:shd w:val="clear" w:color="auto" w:fill="FFFFFF"/>
        </w:rPr>
        <w:t>таких предметных областях, как естественные науки, технология, математика, р</w:t>
      </w:r>
      <w:r w:rsidR="00FE416B" w:rsidRPr="00FE416B">
        <w:rPr>
          <w:rFonts w:ascii="Times New Roman" w:hAnsi="Times New Roman" w:cs="Times New Roman"/>
          <w:color w:val="000000"/>
          <w:sz w:val="28"/>
          <w:szCs w:val="28"/>
          <w:shd w:val="clear" w:color="auto" w:fill="FFFFFF"/>
        </w:rPr>
        <w:t>азвитие речи.</w:t>
      </w:r>
      <w:r w:rsidR="00302F82" w:rsidRPr="00302F82">
        <w:rPr>
          <w:rFonts w:ascii="Times New Roman" w:hAnsi="Times New Roman" w:cs="Times New Roman"/>
          <w:bCs/>
          <w:color w:val="000000"/>
          <w:sz w:val="28"/>
          <w:szCs w:val="28"/>
          <w:shd w:val="clear" w:color="auto" w:fill="FFFFFF"/>
        </w:rPr>
        <w:t xml:space="preserve"> </w:t>
      </w:r>
    </w:p>
    <w:p w:rsidR="00A97CE0" w:rsidRDefault="00336294" w:rsidP="00A97CE0">
      <w:pPr>
        <w:spacing w:after="0" w:line="24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В результате изучения курса «</w:t>
      </w:r>
      <w:proofErr w:type="spellStart"/>
      <w:r>
        <w:rPr>
          <w:rFonts w:ascii="Times New Roman" w:hAnsi="Times New Roman" w:cs="Times New Roman"/>
          <w:bCs/>
          <w:color w:val="000000"/>
          <w:sz w:val="28"/>
          <w:szCs w:val="28"/>
          <w:shd w:val="clear" w:color="auto" w:fill="FFFFFF"/>
        </w:rPr>
        <w:t>Лего</w:t>
      </w:r>
      <w:proofErr w:type="spellEnd"/>
      <w:r>
        <w:rPr>
          <w:rFonts w:ascii="Times New Roman" w:hAnsi="Times New Roman" w:cs="Times New Roman"/>
          <w:bCs/>
          <w:color w:val="000000"/>
          <w:sz w:val="28"/>
          <w:szCs w:val="28"/>
          <w:shd w:val="clear" w:color="auto" w:fill="FFFFFF"/>
        </w:rPr>
        <w:t>-конструирование» у детей начали формироваться знания</w:t>
      </w:r>
      <w:r w:rsidR="00F2105B">
        <w:rPr>
          <w:rFonts w:ascii="Times New Roman" w:hAnsi="Times New Roman" w:cs="Times New Roman"/>
          <w:bCs/>
          <w:color w:val="000000"/>
          <w:sz w:val="28"/>
          <w:szCs w:val="28"/>
          <w:shd w:val="clear" w:color="auto" w:fill="FFFFFF"/>
        </w:rPr>
        <w:t xml:space="preserve"> простейших основ механики, о видах</w:t>
      </w:r>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однодетальных</w:t>
      </w:r>
      <w:proofErr w:type="spellEnd"/>
      <w:r>
        <w:rPr>
          <w:rFonts w:ascii="Times New Roman" w:hAnsi="Times New Roman" w:cs="Times New Roman"/>
          <w:bCs/>
          <w:color w:val="000000"/>
          <w:sz w:val="28"/>
          <w:szCs w:val="28"/>
          <w:shd w:val="clear" w:color="auto" w:fill="FFFFFF"/>
        </w:rPr>
        <w:t xml:space="preserve"> и </w:t>
      </w:r>
      <w:proofErr w:type="spellStart"/>
      <w:r>
        <w:rPr>
          <w:rFonts w:ascii="Times New Roman" w:hAnsi="Times New Roman" w:cs="Times New Roman"/>
          <w:bCs/>
          <w:color w:val="000000"/>
          <w:sz w:val="28"/>
          <w:szCs w:val="28"/>
          <w:shd w:val="clear" w:color="auto" w:fill="FFFFFF"/>
        </w:rPr>
        <w:t>многодетальных</w:t>
      </w:r>
      <w:proofErr w:type="spellEnd"/>
      <w:r>
        <w:rPr>
          <w:rFonts w:ascii="Times New Roman" w:hAnsi="Times New Roman" w:cs="Times New Roman"/>
          <w:bCs/>
          <w:color w:val="000000"/>
          <w:sz w:val="28"/>
          <w:szCs w:val="28"/>
          <w:shd w:val="clear" w:color="auto" w:fill="FFFFFF"/>
        </w:rPr>
        <w:t xml:space="preserve"> конструкций, неподвижн</w:t>
      </w:r>
      <w:r w:rsidR="00A97CE0">
        <w:rPr>
          <w:rFonts w:ascii="Times New Roman" w:hAnsi="Times New Roman" w:cs="Times New Roman"/>
          <w:bCs/>
          <w:color w:val="000000"/>
          <w:sz w:val="28"/>
          <w:szCs w:val="28"/>
          <w:shd w:val="clear" w:color="auto" w:fill="FFFFFF"/>
        </w:rPr>
        <w:t>о</w:t>
      </w:r>
      <w:r w:rsidR="00A658DB">
        <w:rPr>
          <w:rFonts w:ascii="Times New Roman" w:hAnsi="Times New Roman" w:cs="Times New Roman"/>
          <w:bCs/>
          <w:color w:val="000000"/>
          <w:sz w:val="28"/>
          <w:szCs w:val="28"/>
          <w:shd w:val="clear" w:color="auto" w:fill="FFFFFF"/>
        </w:rPr>
        <w:t>м</w:t>
      </w:r>
      <w:r>
        <w:rPr>
          <w:rFonts w:ascii="Times New Roman" w:hAnsi="Times New Roman" w:cs="Times New Roman"/>
          <w:bCs/>
          <w:color w:val="000000"/>
          <w:sz w:val="28"/>
          <w:szCs w:val="28"/>
          <w:shd w:val="clear" w:color="auto" w:fill="FFFFFF"/>
        </w:rPr>
        <w:t xml:space="preserve"> соединени</w:t>
      </w:r>
      <w:r w:rsidR="00A658DB">
        <w:rPr>
          <w:rFonts w:ascii="Times New Roman" w:hAnsi="Times New Roman" w:cs="Times New Roman"/>
          <w:bCs/>
          <w:color w:val="000000"/>
          <w:sz w:val="28"/>
          <w:szCs w:val="28"/>
          <w:shd w:val="clear" w:color="auto" w:fill="FFFFFF"/>
        </w:rPr>
        <w:t xml:space="preserve">и деталей, технологической последовательности </w:t>
      </w:r>
      <w:r>
        <w:rPr>
          <w:rFonts w:ascii="Times New Roman" w:hAnsi="Times New Roman" w:cs="Times New Roman"/>
          <w:bCs/>
          <w:color w:val="000000"/>
          <w:sz w:val="28"/>
          <w:szCs w:val="28"/>
          <w:shd w:val="clear" w:color="auto" w:fill="FFFFFF"/>
        </w:rPr>
        <w:t>изготовления несложных конс</w:t>
      </w:r>
      <w:r w:rsidR="00A658DB">
        <w:rPr>
          <w:rFonts w:ascii="Times New Roman" w:hAnsi="Times New Roman" w:cs="Times New Roman"/>
          <w:bCs/>
          <w:color w:val="000000"/>
          <w:sz w:val="28"/>
          <w:szCs w:val="28"/>
          <w:shd w:val="clear" w:color="auto" w:fill="FFFFFF"/>
        </w:rPr>
        <w:t>тру</w:t>
      </w:r>
      <w:r>
        <w:rPr>
          <w:rFonts w:ascii="Times New Roman" w:hAnsi="Times New Roman" w:cs="Times New Roman"/>
          <w:bCs/>
          <w:color w:val="000000"/>
          <w:sz w:val="28"/>
          <w:szCs w:val="28"/>
          <w:shd w:val="clear" w:color="auto" w:fill="FFFFFF"/>
        </w:rPr>
        <w:t xml:space="preserve">кций. С помощью учителя дети </w:t>
      </w:r>
      <w:r w:rsidR="00A658DB">
        <w:rPr>
          <w:rFonts w:ascii="Times New Roman" w:hAnsi="Times New Roman" w:cs="Times New Roman"/>
          <w:bCs/>
          <w:color w:val="000000"/>
          <w:sz w:val="28"/>
          <w:szCs w:val="28"/>
          <w:shd w:val="clear" w:color="auto" w:fill="FFFFFF"/>
        </w:rPr>
        <w:t xml:space="preserve">учатся анализировать и </w:t>
      </w:r>
      <w:r>
        <w:rPr>
          <w:rFonts w:ascii="Times New Roman" w:hAnsi="Times New Roman" w:cs="Times New Roman"/>
          <w:bCs/>
          <w:color w:val="000000"/>
          <w:sz w:val="28"/>
          <w:szCs w:val="28"/>
          <w:shd w:val="clear" w:color="auto" w:fill="FFFFFF"/>
        </w:rPr>
        <w:t xml:space="preserve">планировать предстоящую практическую работу, осуществлять контроль качества результатов собственной практической деятельности, самостоятельно определять количество </w:t>
      </w:r>
      <w:r w:rsidR="00A97CE0">
        <w:rPr>
          <w:rFonts w:ascii="Times New Roman" w:hAnsi="Times New Roman" w:cs="Times New Roman"/>
          <w:bCs/>
          <w:color w:val="000000"/>
          <w:sz w:val="28"/>
          <w:szCs w:val="28"/>
          <w:shd w:val="clear" w:color="auto" w:fill="FFFFFF"/>
        </w:rPr>
        <w:t>деталей в конструкции моделей, реализовывать творческий замысел.</w:t>
      </w:r>
    </w:p>
    <w:p w:rsidR="00A97CE0" w:rsidRDefault="00A97CE0" w:rsidP="00A97CE0">
      <w:pPr>
        <w:spacing w:after="0" w:line="24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Обучение с LEGO</w:t>
      </w:r>
      <w:r w:rsidR="00FE416B" w:rsidRPr="00FE416B">
        <w:rPr>
          <w:rFonts w:ascii="Times New Roman" w:hAnsi="Times New Roman" w:cs="Times New Roman"/>
          <w:color w:val="000000"/>
          <w:sz w:val="28"/>
          <w:szCs w:val="28"/>
          <w:shd w:val="clear" w:color="auto" w:fill="FFFFFF"/>
        </w:rPr>
        <w:t xml:space="preserve"> </w:t>
      </w:r>
      <w:proofErr w:type="spellStart"/>
      <w:r w:rsidR="00FE416B" w:rsidRPr="00FE416B">
        <w:rPr>
          <w:rFonts w:ascii="Times New Roman" w:hAnsi="Times New Roman" w:cs="Times New Roman"/>
          <w:color w:val="000000"/>
          <w:sz w:val="28"/>
          <w:szCs w:val="28"/>
          <w:shd w:val="clear" w:color="auto" w:fill="FFFFFF"/>
        </w:rPr>
        <w:t>Education</w:t>
      </w:r>
      <w:proofErr w:type="spellEnd"/>
      <w:r w:rsidR="00FE416B" w:rsidRPr="00FE416B">
        <w:rPr>
          <w:rFonts w:ascii="Times New Roman" w:hAnsi="Times New Roman" w:cs="Times New Roman"/>
          <w:color w:val="000000"/>
          <w:sz w:val="28"/>
          <w:szCs w:val="28"/>
          <w:shd w:val="clear" w:color="auto" w:fill="FFFFFF"/>
        </w:rPr>
        <w:t xml:space="preserve"> всегда состоит из 4 этапов:</w:t>
      </w:r>
    </w:p>
    <w:p w:rsidR="00A97CE0" w:rsidRDefault="00FE416B" w:rsidP="00A97CE0">
      <w:pPr>
        <w:spacing w:after="0" w:line="240" w:lineRule="auto"/>
        <w:ind w:firstLine="709"/>
        <w:jc w:val="both"/>
        <w:rPr>
          <w:rFonts w:ascii="Times New Roman" w:hAnsi="Times New Roman" w:cs="Times New Roman"/>
          <w:bCs/>
          <w:color w:val="000000"/>
          <w:sz w:val="28"/>
          <w:szCs w:val="28"/>
          <w:shd w:val="clear" w:color="auto" w:fill="FFFFFF"/>
        </w:rPr>
      </w:pPr>
      <w:r w:rsidRPr="00FE416B">
        <w:rPr>
          <w:rFonts w:ascii="Times New Roman" w:hAnsi="Times New Roman" w:cs="Times New Roman"/>
          <w:color w:val="000000"/>
          <w:sz w:val="28"/>
          <w:szCs w:val="28"/>
          <w:u w:val="single"/>
          <w:shd w:val="clear" w:color="auto" w:fill="FFFFFF"/>
        </w:rPr>
        <w:t>Установление взаимосвязей</w:t>
      </w:r>
      <w:r w:rsidRPr="00FE416B">
        <w:rPr>
          <w:rFonts w:ascii="Times New Roman" w:hAnsi="Times New Roman" w:cs="Times New Roman"/>
          <w:color w:val="000000"/>
          <w:sz w:val="28"/>
          <w:szCs w:val="28"/>
          <w:shd w:val="clear" w:color="auto" w:fill="FFFFFF"/>
        </w:rPr>
        <w:t>. При установлении взаимосвязей учащиеся как бы «накладывают» новые знания на те, которыми они уже обладают, расширяя, таким образом, свои познания. К каждому из заданий комплекта прилагается анимированная презентация с участием фигурок героев – Маши и Мак</w:t>
      </w:r>
      <w:r w:rsidR="00A97CE0">
        <w:rPr>
          <w:rFonts w:ascii="Times New Roman" w:hAnsi="Times New Roman" w:cs="Times New Roman"/>
          <w:color w:val="000000"/>
          <w:sz w:val="28"/>
          <w:szCs w:val="28"/>
          <w:shd w:val="clear" w:color="auto" w:fill="FFFFFF"/>
        </w:rPr>
        <w:t xml:space="preserve">са. Использование этих </w:t>
      </w:r>
      <w:proofErr w:type="spellStart"/>
      <w:r w:rsidR="00A97CE0">
        <w:rPr>
          <w:rFonts w:ascii="Times New Roman" w:hAnsi="Times New Roman" w:cs="Times New Roman"/>
          <w:color w:val="000000"/>
          <w:sz w:val="28"/>
          <w:szCs w:val="28"/>
          <w:shd w:val="clear" w:color="auto" w:fill="FFFFFF"/>
        </w:rPr>
        <w:t>анимаций</w:t>
      </w:r>
      <w:proofErr w:type="spellEnd"/>
      <w:r w:rsidRPr="00FE416B">
        <w:rPr>
          <w:rFonts w:ascii="Times New Roman" w:hAnsi="Times New Roman" w:cs="Times New Roman"/>
          <w:color w:val="000000"/>
          <w:sz w:val="28"/>
          <w:szCs w:val="28"/>
          <w:shd w:val="clear" w:color="auto" w:fill="FFFFFF"/>
        </w:rPr>
        <w:t xml:space="preserve"> позволяет проиллюстрировать занятие, заинтересовать учеников, побудить их к обсуждению темы занятия.</w:t>
      </w:r>
    </w:p>
    <w:p w:rsidR="00A97CE0" w:rsidRDefault="00FE416B" w:rsidP="00A97CE0">
      <w:pPr>
        <w:spacing w:after="0" w:line="240" w:lineRule="auto"/>
        <w:ind w:firstLine="709"/>
        <w:jc w:val="both"/>
        <w:rPr>
          <w:rFonts w:ascii="Times New Roman" w:hAnsi="Times New Roman" w:cs="Times New Roman"/>
          <w:bCs/>
          <w:color w:val="000000"/>
          <w:sz w:val="28"/>
          <w:szCs w:val="28"/>
          <w:shd w:val="clear" w:color="auto" w:fill="FFFFFF"/>
        </w:rPr>
      </w:pPr>
      <w:r w:rsidRPr="00FE416B">
        <w:rPr>
          <w:rFonts w:ascii="Times New Roman" w:hAnsi="Times New Roman" w:cs="Times New Roman"/>
          <w:color w:val="000000"/>
          <w:sz w:val="28"/>
          <w:szCs w:val="28"/>
          <w:u w:val="single"/>
          <w:shd w:val="clear" w:color="auto" w:fill="FFFFFF"/>
        </w:rPr>
        <w:t>Конструирование.</w:t>
      </w:r>
      <w:r w:rsidRPr="00FE416B">
        <w:rPr>
          <w:rFonts w:ascii="Times New Roman" w:hAnsi="Times New Roman" w:cs="Times New Roman"/>
          <w:color w:val="000000"/>
          <w:sz w:val="28"/>
          <w:szCs w:val="28"/>
          <w:shd w:val="clear" w:color="auto" w:fill="FFFFFF"/>
        </w:rPr>
        <w:t xml:space="preserve"> Учебный материал лучше всего усваивается тогда, когда мозг и руки «работают вместе». Работа с продуктами LEGO </w:t>
      </w:r>
      <w:proofErr w:type="spellStart"/>
      <w:r w:rsidRPr="00FE416B">
        <w:rPr>
          <w:rFonts w:ascii="Times New Roman" w:hAnsi="Times New Roman" w:cs="Times New Roman"/>
          <w:color w:val="000000"/>
          <w:sz w:val="28"/>
          <w:szCs w:val="28"/>
          <w:shd w:val="clear" w:color="auto" w:fill="FFFFFF"/>
        </w:rPr>
        <w:t>Education</w:t>
      </w:r>
      <w:proofErr w:type="spellEnd"/>
      <w:r w:rsidRPr="00FE416B">
        <w:rPr>
          <w:rFonts w:ascii="Times New Roman" w:hAnsi="Times New Roman" w:cs="Times New Roman"/>
          <w:color w:val="000000"/>
          <w:sz w:val="28"/>
          <w:szCs w:val="28"/>
          <w:shd w:val="clear" w:color="auto" w:fill="FFFFFF"/>
        </w:rPr>
        <w:t xml:space="preserve"> базируется на принципе практического обучения: сначала обдумывание, а затем создание моделей. В каждом задании комплекта для этапа «Конструирование» приведены подробные пошаговые инструкции.</w:t>
      </w:r>
      <w:r w:rsidR="00A97CE0">
        <w:rPr>
          <w:rFonts w:ascii="Times New Roman" w:hAnsi="Times New Roman" w:cs="Times New Roman"/>
          <w:color w:val="000000"/>
          <w:sz w:val="28"/>
          <w:szCs w:val="28"/>
          <w:shd w:val="clear" w:color="auto" w:fill="FFFFFF"/>
        </w:rPr>
        <w:t xml:space="preserve"> </w:t>
      </w:r>
    </w:p>
    <w:p w:rsidR="00A97CE0" w:rsidRDefault="00FE416B" w:rsidP="00A97CE0">
      <w:pPr>
        <w:spacing w:after="0" w:line="240" w:lineRule="auto"/>
        <w:ind w:firstLine="709"/>
        <w:jc w:val="both"/>
        <w:rPr>
          <w:rFonts w:ascii="Times New Roman" w:hAnsi="Times New Roman" w:cs="Times New Roman"/>
          <w:color w:val="000000"/>
          <w:sz w:val="28"/>
          <w:szCs w:val="28"/>
          <w:shd w:val="clear" w:color="auto" w:fill="FFFFFF"/>
        </w:rPr>
      </w:pPr>
      <w:r w:rsidRPr="00FE416B">
        <w:rPr>
          <w:rFonts w:ascii="Times New Roman" w:hAnsi="Times New Roman" w:cs="Times New Roman"/>
          <w:color w:val="000000"/>
          <w:sz w:val="28"/>
          <w:szCs w:val="28"/>
          <w:u w:val="single"/>
          <w:shd w:val="clear" w:color="auto" w:fill="FFFFFF"/>
        </w:rPr>
        <w:t>Рефлексия</w:t>
      </w:r>
      <w:r w:rsidRPr="00FE416B">
        <w:rPr>
          <w:rFonts w:ascii="Times New Roman" w:hAnsi="Times New Roman" w:cs="Times New Roman"/>
          <w:color w:val="000000"/>
          <w:sz w:val="28"/>
          <w:szCs w:val="28"/>
          <w:shd w:val="clear" w:color="auto" w:fill="FFFFFF"/>
        </w:rPr>
        <w:t xml:space="preserve">. Обдумывая и осмысливая проделанную работу, учащиеся углубляют понимание предмета. Они укрепляют взаимосвязи между уже имеющимися у них знаниями и вновь приобретённым опытом. В разделе «Рефлексия» учащиеся исследуют, какое влияние на поведение модели оказывает изменение ее конструкции: они заменяют детали, проводят расчеты, измерения, оценки возможностей модели, создают отчеты, проводят презентации, придумывают сюжеты, пишут сценарии и разыгрывают спектакли, </w:t>
      </w:r>
      <w:proofErr w:type="spellStart"/>
      <w:r w:rsidRPr="00FE416B">
        <w:rPr>
          <w:rFonts w:ascii="Times New Roman" w:hAnsi="Times New Roman" w:cs="Times New Roman"/>
          <w:color w:val="000000"/>
          <w:sz w:val="28"/>
          <w:szCs w:val="28"/>
          <w:shd w:val="clear" w:color="auto" w:fill="FFFFFF"/>
        </w:rPr>
        <w:t>задействуя</w:t>
      </w:r>
      <w:proofErr w:type="spellEnd"/>
      <w:r w:rsidRPr="00FE416B">
        <w:rPr>
          <w:rFonts w:ascii="Times New Roman" w:hAnsi="Times New Roman" w:cs="Times New Roman"/>
          <w:color w:val="000000"/>
          <w:sz w:val="28"/>
          <w:szCs w:val="28"/>
          <w:shd w:val="clear" w:color="auto" w:fill="FFFFFF"/>
        </w:rPr>
        <w:t xml:space="preserve"> в них свои модели. На этом этапе учитель получает прекрасные возможности для о</w:t>
      </w:r>
      <w:r w:rsidR="00A97CE0">
        <w:rPr>
          <w:rFonts w:ascii="Times New Roman" w:hAnsi="Times New Roman" w:cs="Times New Roman"/>
          <w:color w:val="000000"/>
          <w:sz w:val="28"/>
          <w:szCs w:val="28"/>
          <w:shd w:val="clear" w:color="auto" w:fill="FFFFFF"/>
        </w:rPr>
        <w:t>ценки достижений учеников</w:t>
      </w:r>
      <w:r w:rsidR="00A658DB">
        <w:rPr>
          <w:rFonts w:ascii="Times New Roman" w:hAnsi="Times New Roman" w:cs="Times New Roman"/>
          <w:color w:val="000000"/>
          <w:sz w:val="28"/>
          <w:szCs w:val="28"/>
          <w:shd w:val="clear" w:color="auto" w:fill="FFFFFF"/>
        </w:rPr>
        <w:t>.</w:t>
      </w:r>
    </w:p>
    <w:p w:rsidR="00A97CE0" w:rsidRDefault="00FE416B" w:rsidP="00A97CE0">
      <w:pPr>
        <w:spacing w:after="0" w:line="240" w:lineRule="auto"/>
        <w:ind w:firstLine="709"/>
        <w:jc w:val="both"/>
        <w:rPr>
          <w:rFonts w:ascii="Times New Roman" w:hAnsi="Times New Roman" w:cs="Times New Roman"/>
          <w:bCs/>
          <w:color w:val="000000"/>
          <w:sz w:val="28"/>
          <w:szCs w:val="28"/>
          <w:shd w:val="clear" w:color="auto" w:fill="FFFFFF"/>
        </w:rPr>
      </w:pPr>
      <w:r w:rsidRPr="00FE416B">
        <w:rPr>
          <w:rFonts w:ascii="Times New Roman" w:hAnsi="Times New Roman" w:cs="Times New Roman"/>
          <w:color w:val="000000"/>
          <w:sz w:val="28"/>
          <w:szCs w:val="28"/>
          <w:u w:val="single"/>
          <w:shd w:val="clear" w:color="auto" w:fill="FFFFFF"/>
        </w:rPr>
        <w:lastRenderedPageBreak/>
        <w:t>Развитие.</w:t>
      </w:r>
      <w:r w:rsidRPr="00FE416B">
        <w:rPr>
          <w:rFonts w:ascii="Times New Roman" w:hAnsi="Times New Roman" w:cs="Times New Roman"/>
          <w:color w:val="000000"/>
          <w:sz w:val="28"/>
          <w:szCs w:val="28"/>
          <w:shd w:val="clear" w:color="auto" w:fill="FFFFFF"/>
        </w:rPr>
        <w:t> Процесс обучения всегда более приятен и эффективен, если есть стимулы. Поддержание такой мотивации и удовольствие, получаемое от успешно выполненной работы, естественным образом вдохновляют учащихся на дальнейшую творческую работу. В раздел «Развитие» для каждого занятия включены идеи по созданию и программированию моделей с более сложным поведением.</w:t>
      </w:r>
    </w:p>
    <w:p w:rsidR="00A97CE0" w:rsidRDefault="00FE416B" w:rsidP="00A658DB">
      <w:pPr>
        <w:spacing w:after="0" w:line="240" w:lineRule="auto"/>
        <w:ind w:firstLine="709"/>
        <w:jc w:val="both"/>
        <w:rPr>
          <w:rFonts w:ascii="Times New Roman" w:hAnsi="Times New Roman" w:cs="Times New Roman"/>
          <w:bCs/>
          <w:color w:val="000000"/>
          <w:sz w:val="28"/>
          <w:szCs w:val="28"/>
          <w:shd w:val="clear" w:color="auto" w:fill="FFFFFF"/>
        </w:rPr>
      </w:pPr>
      <w:r w:rsidRPr="00FE416B">
        <w:rPr>
          <w:rFonts w:ascii="Times New Roman" w:hAnsi="Times New Roman" w:cs="Times New Roman"/>
          <w:color w:val="000000"/>
          <w:sz w:val="28"/>
          <w:szCs w:val="28"/>
          <w:shd w:val="clear" w:color="auto" w:fill="FFFFFF"/>
        </w:rPr>
        <w:t>Основными формами учебного процесса являются:</w:t>
      </w:r>
      <w:r w:rsidR="00DD5C7B">
        <w:rPr>
          <w:rFonts w:ascii="Times New Roman" w:hAnsi="Times New Roman" w:cs="Times New Roman"/>
          <w:color w:val="000000"/>
          <w:sz w:val="28"/>
          <w:szCs w:val="28"/>
          <w:shd w:val="clear" w:color="auto" w:fill="FFFFFF"/>
        </w:rPr>
        <w:t xml:space="preserve"> </w:t>
      </w:r>
      <w:r w:rsidRPr="00FE416B">
        <w:rPr>
          <w:rFonts w:ascii="Times New Roman" w:hAnsi="Times New Roman" w:cs="Times New Roman"/>
          <w:color w:val="000000"/>
          <w:sz w:val="28"/>
          <w:szCs w:val="28"/>
          <w:shd w:val="clear" w:color="auto" w:fill="FFFFFF"/>
        </w:rPr>
        <w:t>групповые учебно-практ</w:t>
      </w:r>
      <w:r w:rsidR="00A658DB">
        <w:rPr>
          <w:rFonts w:ascii="Times New Roman" w:hAnsi="Times New Roman" w:cs="Times New Roman"/>
          <w:color w:val="000000"/>
          <w:sz w:val="28"/>
          <w:szCs w:val="28"/>
          <w:shd w:val="clear" w:color="auto" w:fill="FFFFFF"/>
        </w:rPr>
        <w:t>ические и теоретические занятия,</w:t>
      </w:r>
      <w:r w:rsidR="00DD5C7B">
        <w:rPr>
          <w:rFonts w:ascii="Times New Roman" w:hAnsi="Times New Roman" w:cs="Times New Roman"/>
          <w:color w:val="000000"/>
          <w:sz w:val="28"/>
          <w:szCs w:val="28"/>
          <w:shd w:val="clear" w:color="auto" w:fill="FFFFFF"/>
        </w:rPr>
        <w:t xml:space="preserve"> </w:t>
      </w:r>
      <w:r w:rsidRPr="00FE416B">
        <w:rPr>
          <w:rFonts w:ascii="Times New Roman" w:hAnsi="Times New Roman" w:cs="Times New Roman"/>
          <w:color w:val="000000"/>
          <w:sz w:val="28"/>
          <w:szCs w:val="28"/>
          <w:shd w:val="clear" w:color="auto" w:fill="FFFFFF"/>
        </w:rPr>
        <w:t> работа по индивидуальным пла</w:t>
      </w:r>
      <w:r w:rsidR="00A658DB">
        <w:rPr>
          <w:rFonts w:ascii="Times New Roman" w:hAnsi="Times New Roman" w:cs="Times New Roman"/>
          <w:color w:val="000000"/>
          <w:sz w:val="28"/>
          <w:szCs w:val="28"/>
          <w:shd w:val="clear" w:color="auto" w:fill="FFFFFF"/>
        </w:rPr>
        <w:t>нам (исследовательские проекты),</w:t>
      </w:r>
      <w:r w:rsidR="00A97CE0">
        <w:rPr>
          <w:rFonts w:ascii="Times New Roman" w:hAnsi="Times New Roman" w:cs="Times New Roman"/>
          <w:color w:val="000000"/>
          <w:sz w:val="28"/>
          <w:szCs w:val="28"/>
          <w:shd w:val="clear" w:color="auto" w:fill="FFFFFF"/>
        </w:rPr>
        <w:t xml:space="preserve"> комбинированные </w:t>
      </w:r>
      <w:r w:rsidR="00A658DB">
        <w:rPr>
          <w:rFonts w:ascii="Times New Roman" w:hAnsi="Times New Roman" w:cs="Times New Roman"/>
          <w:color w:val="000000"/>
          <w:sz w:val="28"/>
          <w:szCs w:val="28"/>
          <w:shd w:val="clear" w:color="auto" w:fill="FFFFFF"/>
        </w:rPr>
        <w:t xml:space="preserve">занятия, в процессе которых формируются и совершенствуются необходимые умения и навыки </w:t>
      </w:r>
      <w:r w:rsidR="00A97CE0">
        <w:rPr>
          <w:rFonts w:ascii="Times New Roman" w:hAnsi="Times New Roman" w:cs="Times New Roman"/>
          <w:color w:val="000000"/>
          <w:sz w:val="28"/>
          <w:szCs w:val="28"/>
          <w:shd w:val="clear" w:color="auto" w:fill="FFFFFF"/>
        </w:rPr>
        <w:t>(изучение   новог</w:t>
      </w:r>
      <w:r w:rsidRPr="00FE416B">
        <w:rPr>
          <w:rFonts w:ascii="Times New Roman" w:hAnsi="Times New Roman" w:cs="Times New Roman"/>
          <w:color w:val="000000"/>
          <w:sz w:val="28"/>
          <w:szCs w:val="28"/>
          <w:shd w:val="clear" w:color="auto" w:fill="FFFFFF"/>
        </w:rPr>
        <w:t>о материала, практика).</w:t>
      </w:r>
    </w:p>
    <w:p w:rsidR="00A97CE0" w:rsidRDefault="00FE416B" w:rsidP="00A97CE0">
      <w:pPr>
        <w:spacing w:after="0" w:line="240" w:lineRule="auto"/>
        <w:ind w:firstLine="709"/>
        <w:jc w:val="both"/>
        <w:rPr>
          <w:rFonts w:ascii="Times New Roman" w:hAnsi="Times New Roman" w:cs="Times New Roman"/>
          <w:bCs/>
          <w:color w:val="000000"/>
          <w:sz w:val="28"/>
          <w:szCs w:val="28"/>
          <w:shd w:val="clear" w:color="auto" w:fill="FFFFFF"/>
        </w:rPr>
      </w:pPr>
      <w:r w:rsidRPr="00FE416B">
        <w:rPr>
          <w:rFonts w:ascii="Times New Roman" w:hAnsi="Times New Roman" w:cs="Times New Roman"/>
          <w:color w:val="000000"/>
          <w:sz w:val="28"/>
          <w:szCs w:val="28"/>
          <w:shd w:val="clear" w:color="auto" w:fill="FFFFFF"/>
        </w:rPr>
        <w:t>Осуществление целей и задач программы предполагает п</w:t>
      </w:r>
      <w:r w:rsidR="00BB03B8">
        <w:rPr>
          <w:rFonts w:ascii="Times New Roman" w:hAnsi="Times New Roman" w:cs="Times New Roman"/>
          <w:color w:val="000000"/>
          <w:sz w:val="28"/>
          <w:szCs w:val="28"/>
          <w:shd w:val="clear" w:color="auto" w:fill="FFFFFF"/>
        </w:rPr>
        <w:t xml:space="preserve">олучение конкретных результатов </w:t>
      </w:r>
      <w:r w:rsidR="00BB03B8" w:rsidRPr="00BB03B8">
        <w:rPr>
          <w:rFonts w:ascii="Times New Roman" w:hAnsi="Times New Roman" w:cs="Times New Roman"/>
          <w:bCs/>
          <w:color w:val="000000"/>
          <w:sz w:val="28"/>
          <w:szCs w:val="28"/>
          <w:shd w:val="clear" w:color="auto" w:fill="FFFFFF"/>
        </w:rPr>
        <w:t xml:space="preserve">в </w:t>
      </w:r>
      <w:r w:rsidR="00A97CE0">
        <w:rPr>
          <w:rFonts w:ascii="Times New Roman" w:hAnsi="Times New Roman" w:cs="Times New Roman"/>
          <w:bCs/>
          <w:color w:val="000000"/>
          <w:sz w:val="28"/>
          <w:szCs w:val="28"/>
          <w:shd w:val="clear" w:color="auto" w:fill="FFFFFF"/>
        </w:rPr>
        <w:t>области воспитания, а именно</w:t>
      </w:r>
      <w:r w:rsidR="00BB03B8">
        <w:rPr>
          <w:rFonts w:ascii="Times New Roman" w:hAnsi="Times New Roman" w:cs="Times New Roman"/>
          <w:color w:val="000000"/>
          <w:sz w:val="28"/>
          <w:szCs w:val="28"/>
          <w:shd w:val="clear" w:color="auto" w:fill="FFFFFF"/>
        </w:rPr>
        <w:t xml:space="preserve"> - </w:t>
      </w:r>
      <w:r w:rsidRPr="00FE416B">
        <w:rPr>
          <w:rFonts w:ascii="Times New Roman" w:hAnsi="Times New Roman" w:cs="Times New Roman"/>
          <w:color w:val="000000"/>
          <w:sz w:val="28"/>
          <w:szCs w:val="28"/>
          <w:shd w:val="clear" w:color="auto" w:fill="FFFFFF"/>
        </w:rPr>
        <w:t>адаптация ребёнка к жизни в социуме, его самореализация;</w:t>
      </w:r>
      <w:r w:rsidR="00BB03B8">
        <w:rPr>
          <w:rFonts w:ascii="Times New Roman" w:hAnsi="Times New Roman" w:cs="Times New Roman"/>
          <w:color w:val="000000"/>
          <w:sz w:val="28"/>
          <w:szCs w:val="28"/>
          <w:shd w:val="clear" w:color="auto" w:fill="FFFFFF"/>
        </w:rPr>
        <w:t xml:space="preserve"> </w:t>
      </w:r>
      <w:r w:rsidRPr="00FE416B">
        <w:rPr>
          <w:rFonts w:ascii="Times New Roman" w:hAnsi="Times New Roman" w:cs="Times New Roman"/>
          <w:color w:val="000000"/>
          <w:sz w:val="28"/>
          <w:szCs w:val="28"/>
          <w:shd w:val="clear" w:color="auto" w:fill="FFFFFF"/>
        </w:rPr>
        <w:t>развитие коммуникативных качеств;</w:t>
      </w:r>
      <w:r w:rsidR="00A97CE0">
        <w:rPr>
          <w:rFonts w:ascii="Times New Roman" w:hAnsi="Times New Roman" w:cs="Times New Roman"/>
          <w:bCs/>
          <w:color w:val="000000"/>
          <w:sz w:val="28"/>
          <w:szCs w:val="28"/>
          <w:shd w:val="clear" w:color="auto" w:fill="FFFFFF"/>
        </w:rPr>
        <w:t xml:space="preserve"> </w:t>
      </w:r>
      <w:r w:rsidRPr="00FE416B">
        <w:rPr>
          <w:rFonts w:ascii="Times New Roman" w:hAnsi="Times New Roman" w:cs="Times New Roman"/>
          <w:color w:val="000000"/>
          <w:sz w:val="28"/>
          <w:szCs w:val="28"/>
          <w:shd w:val="clear" w:color="auto" w:fill="FFFFFF"/>
        </w:rPr>
        <w:t>приобретение уверенности в себе;</w:t>
      </w:r>
      <w:r w:rsidR="00BB03B8">
        <w:rPr>
          <w:rFonts w:ascii="Times New Roman" w:hAnsi="Times New Roman" w:cs="Times New Roman"/>
          <w:color w:val="000000"/>
          <w:sz w:val="28"/>
          <w:szCs w:val="28"/>
          <w:shd w:val="clear" w:color="auto" w:fill="FFFFFF"/>
        </w:rPr>
        <w:t xml:space="preserve"> </w:t>
      </w:r>
      <w:r w:rsidRPr="00FE416B">
        <w:rPr>
          <w:rFonts w:ascii="Times New Roman" w:hAnsi="Times New Roman" w:cs="Times New Roman"/>
          <w:color w:val="000000"/>
          <w:sz w:val="28"/>
          <w:szCs w:val="28"/>
          <w:shd w:val="clear" w:color="auto" w:fill="FFFFFF"/>
        </w:rPr>
        <w:t>формирование самостоятельности, ответственности, взаимовыручки и взаимопомощи.</w:t>
      </w:r>
    </w:p>
    <w:p w:rsidR="00A97CE0" w:rsidRDefault="00FE416B" w:rsidP="00A97CE0">
      <w:pPr>
        <w:spacing w:after="0" w:line="240" w:lineRule="auto"/>
        <w:ind w:firstLine="709"/>
        <w:jc w:val="both"/>
        <w:rPr>
          <w:rFonts w:ascii="Times New Roman" w:hAnsi="Times New Roman" w:cs="Times New Roman"/>
          <w:bCs/>
          <w:color w:val="000000"/>
          <w:sz w:val="28"/>
          <w:szCs w:val="28"/>
          <w:shd w:val="clear" w:color="auto" w:fill="FFFFFF"/>
        </w:rPr>
      </w:pPr>
      <w:r w:rsidRPr="00DD5C7B">
        <w:rPr>
          <w:rFonts w:ascii="Times New Roman" w:hAnsi="Times New Roman" w:cs="Times New Roman"/>
          <w:bCs/>
          <w:color w:val="000000"/>
          <w:sz w:val="28"/>
          <w:szCs w:val="28"/>
          <w:shd w:val="clear" w:color="auto" w:fill="FFFFFF"/>
        </w:rPr>
        <w:t>В области конструирования, моделирования и программирования</w:t>
      </w:r>
      <w:r w:rsidR="00A658DB">
        <w:rPr>
          <w:rFonts w:ascii="Times New Roman" w:hAnsi="Times New Roman" w:cs="Times New Roman"/>
          <w:bCs/>
          <w:color w:val="000000"/>
          <w:sz w:val="28"/>
          <w:szCs w:val="28"/>
          <w:shd w:val="clear" w:color="auto" w:fill="FFFFFF"/>
        </w:rPr>
        <w:t xml:space="preserve"> дети получают</w:t>
      </w:r>
      <w:r w:rsidR="0075324F">
        <w:rPr>
          <w:rFonts w:ascii="Times New Roman" w:hAnsi="Times New Roman" w:cs="Times New Roman"/>
          <w:color w:val="000000"/>
          <w:sz w:val="28"/>
          <w:szCs w:val="28"/>
          <w:shd w:val="clear" w:color="auto" w:fill="FFFFFF"/>
        </w:rPr>
        <w:t xml:space="preserve"> </w:t>
      </w:r>
      <w:r w:rsidR="00A658DB">
        <w:rPr>
          <w:rFonts w:ascii="Times New Roman" w:hAnsi="Times New Roman" w:cs="Times New Roman"/>
          <w:color w:val="000000"/>
          <w:sz w:val="28"/>
          <w:szCs w:val="28"/>
          <w:shd w:val="clear" w:color="auto" w:fill="FFFFFF"/>
        </w:rPr>
        <w:t>знания об основных принципах</w:t>
      </w:r>
      <w:r w:rsidRPr="00FE416B">
        <w:rPr>
          <w:rFonts w:ascii="Times New Roman" w:hAnsi="Times New Roman" w:cs="Times New Roman"/>
          <w:color w:val="000000"/>
          <w:sz w:val="28"/>
          <w:szCs w:val="28"/>
          <w:shd w:val="clear" w:color="auto" w:fill="FFFFFF"/>
        </w:rPr>
        <w:t xml:space="preserve"> механической передачи движения;</w:t>
      </w:r>
      <w:r w:rsidR="0075324F">
        <w:rPr>
          <w:rFonts w:ascii="Times New Roman" w:hAnsi="Times New Roman" w:cs="Times New Roman"/>
          <w:color w:val="000000"/>
          <w:sz w:val="28"/>
          <w:szCs w:val="28"/>
          <w:shd w:val="clear" w:color="auto" w:fill="FFFFFF"/>
        </w:rPr>
        <w:t xml:space="preserve"> </w:t>
      </w:r>
      <w:r w:rsidR="00A658DB">
        <w:rPr>
          <w:rFonts w:ascii="Times New Roman" w:hAnsi="Times New Roman" w:cs="Times New Roman"/>
          <w:color w:val="000000"/>
          <w:sz w:val="28"/>
          <w:szCs w:val="28"/>
          <w:shd w:val="clear" w:color="auto" w:fill="FFFFFF"/>
        </w:rPr>
        <w:t>развивают умения</w:t>
      </w:r>
      <w:r w:rsidRPr="00FE416B">
        <w:rPr>
          <w:rFonts w:ascii="Times New Roman" w:hAnsi="Times New Roman" w:cs="Times New Roman"/>
          <w:color w:val="000000"/>
          <w:sz w:val="28"/>
          <w:szCs w:val="28"/>
          <w:shd w:val="clear" w:color="auto" w:fill="FFFFFF"/>
        </w:rPr>
        <w:t xml:space="preserve"> работ</w:t>
      </w:r>
      <w:r w:rsidR="00A658DB">
        <w:rPr>
          <w:rFonts w:ascii="Times New Roman" w:hAnsi="Times New Roman" w:cs="Times New Roman"/>
          <w:color w:val="000000"/>
          <w:sz w:val="28"/>
          <w:szCs w:val="28"/>
          <w:shd w:val="clear" w:color="auto" w:fill="FFFFFF"/>
        </w:rPr>
        <w:t xml:space="preserve">ать по предложенным инструкциям, </w:t>
      </w:r>
      <w:r w:rsidRPr="00FE416B">
        <w:rPr>
          <w:rFonts w:ascii="Times New Roman" w:hAnsi="Times New Roman" w:cs="Times New Roman"/>
          <w:color w:val="000000"/>
          <w:sz w:val="28"/>
          <w:szCs w:val="28"/>
          <w:shd w:val="clear" w:color="auto" w:fill="FFFFFF"/>
        </w:rPr>
        <w:t xml:space="preserve">творчески подходить к решению </w:t>
      </w:r>
      <w:r w:rsidR="00A658DB">
        <w:rPr>
          <w:rFonts w:ascii="Times New Roman" w:hAnsi="Times New Roman" w:cs="Times New Roman"/>
          <w:color w:val="000000"/>
          <w:sz w:val="28"/>
          <w:szCs w:val="28"/>
          <w:shd w:val="clear" w:color="auto" w:fill="FFFFFF"/>
        </w:rPr>
        <w:t xml:space="preserve">задачи, </w:t>
      </w:r>
      <w:r w:rsidRPr="00FE416B">
        <w:rPr>
          <w:rFonts w:ascii="Times New Roman" w:hAnsi="Times New Roman" w:cs="Times New Roman"/>
          <w:color w:val="000000"/>
          <w:sz w:val="28"/>
          <w:szCs w:val="28"/>
          <w:shd w:val="clear" w:color="auto" w:fill="FFFFFF"/>
        </w:rPr>
        <w:t>довести реше</w:t>
      </w:r>
      <w:r w:rsidR="00A658DB">
        <w:rPr>
          <w:rFonts w:ascii="Times New Roman" w:hAnsi="Times New Roman" w:cs="Times New Roman"/>
          <w:color w:val="000000"/>
          <w:sz w:val="28"/>
          <w:szCs w:val="28"/>
          <w:shd w:val="clear" w:color="auto" w:fill="FFFFFF"/>
        </w:rPr>
        <w:t xml:space="preserve">ние задачи до работающей модели, </w:t>
      </w:r>
      <w:r w:rsidR="0075324F">
        <w:rPr>
          <w:rFonts w:ascii="Times New Roman" w:hAnsi="Times New Roman" w:cs="Times New Roman"/>
          <w:color w:val="000000"/>
          <w:sz w:val="28"/>
          <w:szCs w:val="28"/>
          <w:shd w:val="clear" w:color="auto" w:fill="FFFFFF"/>
        </w:rPr>
        <w:t xml:space="preserve"> </w:t>
      </w:r>
      <w:r w:rsidRPr="00FE416B">
        <w:rPr>
          <w:rFonts w:ascii="Times New Roman" w:hAnsi="Times New Roman" w:cs="Times New Roman"/>
          <w:color w:val="000000"/>
          <w:sz w:val="28"/>
          <w:szCs w:val="28"/>
          <w:shd w:val="clear" w:color="auto" w:fill="FFFFFF"/>
        </w:rPr>
        <w:t>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w:t>
      </w:r>
      <w:r w:rsidR="0075324F">
        <w:rPr>
          <w:rFonts w:ascii="Times New Roman" w:hAnsi="Times New Roman" w:cs="Times New Roman"/>
          <w:color w:val="000000"/>
          <w:sz w:val="28"/>
          <w:szCs w:val="28"/>
          <w:shd w:val="clear" w:color="auto" w:fill="FFFFFF"/>
        </w:rPr>
        <w:t xml:space="preserve">ний, </w:t>
      </w:r>
      <w:r w:rsidRPr="00FE416B">
        <w:rPr>
          <w:rFonts w:ascii="Times New Roman" w:hAnsi="Times New Roman" w:cs="Times New Roman"/>
          <w:color w:val="000000"/>
          <w:sz w:val="28"/>
          <w:szCs w:val="28"/>
          <w:shd w:val="clear" w:color="auto" w:fill="FFFFFF"/>
        </w:rPr>
        <w:t>работать над проектом в команде, эффективно распределять обязанности.</w:t>
      </w:r>
    </w:p>
    <w:p w:rsidR="002A4873" w:rsidRDefault="00D948E1" w:rsidP="001D6FE9">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w:t>
      </w:r>
      <w:r w:rsidR="00751D94" w:rsidRPr="00DD5C7B">
        <w:rPr>
          <w:rFonts w:ascii="Times New Roman" w:hAnsi="Times New Roman" w:cs="Times New Roman"/>
          <w:color w:val="000000"/>
          <w:sz w:val="28"/>
          <w:szCs w:val="28"/>
          <w:shd w:val="clear" w:color="auto" w:fill="FFFFFF"/>
        </w:rPr>
        <w:t>зучение</w:t>
      </w:r>
      <w:r w:rsidR="00FE416B" w:rsidRPr="00DD5C7B">
        <w:rPr>
          <w:rFonts w:ascii="Times New Roman" w:hAnsi="Times New Roman" w:cs="Times New Roman"/>
          <w:color w:val="000000"/>
          <w:sz w:val="28"/>
          <w:szCs w:val="28"/>
          <w:shd w:val="clear" w:color="auto" w:fill="FFFFFF"/>
        </w:rPr>
        <w:t xml:space="preserve"> курса «</w:t>
      </w:r>
      <w:proofErr w:type="spellStart"/>
      <w:r w:rsidR="00FE416B" w:rsidRPr="00DD5C7B">
        <w:rPr>
          <w:rFonts w:ascii="Times New Roman" w:hAnsi="Times New Roman" w:cs="Times New Roman"/>
          <w:color w:val="000000"/>
          <w:sz w:val="28"/>
          <w:szCs w:val="28"/>
          <w:shd w:val="clear" w:color="auto" w:fill="FFFFFF"/>
        </w:rPr>
        <w:t>Лего</w:t>
      </w:r>
      <w:proofErr w:type="spellEnd"/>
      <w:r w:rsidR="00FE416B" w:rsidRPr="00DD5C7B">
        <w:rPr>
          <w:rFonts w:ascii="Times New Roman" w:hAnsi="Times New Roman" w:cs="Times New Roman"/>
          <w:color w:val="000000"/>
          <w:sz w:val="28"/>
          <w:szCs w:val="28"/>
          <w:shd w:val="clear" w:color="auto" w:fill="FFFFFF"/>
        </w:rPr>
        <w:t>-конструирование»  </w:t>
      </w:r>
      <w:r w:rsidR="00A658DB">
        <w:rPr>
          <w:rFonts w:ascii="Times New Roman" w:hAnsi="Times New Roman" w:cs="Times New Roman"/>
          <w:color w:val="000000"/>
          <w:sz w:val="28"/>
          <w:szCs w:val="28"/>
          <w:shd w:val="clear" w:color="auto" w:fill="FFFFFF"/>
        </w:rPr>
        <w:t>помогает обучающимся</w:t>
      </w:r>
      <w:r w:rsidR="0075324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развивать личностные и </w:t>
      </w:r>
      <w:proofErr w:type="spellStart"/>
      <w:r>
        <w:rPr>
          <w:rFonts w:ascii="Times New Roman" w:hAnsi="Times New Roman" w:cs="Times New Roman"/>
          <w:color w:val="000000"/>
          <w:sz w:val="28"/>
          <w:szCs w:val="28"/>
          <w:shd w:val="clear" w:color="auto" w:fill="FFFFFF"/>
        </w:rPr>
        <w:t>метапредметные</w:t>
      </w:r>
      <w:proofErr w:type="spellEnd"/>
      <w:r>
        <w:rPr>
          <w:rFonts w:ascii="Times New Roman" w:hAnsi="Times New Roman" w:cs="Times New Roman"/>
          <w:color w:val="000000"/>
          <w:sz w:val="28"/>
          <w:szCs w:val="28"/>
          <w:shd w:val="clear" w:color="auto" w:fill="FFFFFF"/>
        </w:rPr>
        <w:t xml:space="preserve"> результаты: </w:t>
      </w:r>
      <w:r w:rsidR="00FE416B" w:rsidRPr="00FE416B">
        <w:rPr>
          <w:rFonts w:ascii="Times New Roman" w:hAnsi="Times New Roman" w:cs="Times New Roman"/>
          <w:color w:val="000000"/>
          <w:sz w:val="28"/>
          <w:szCs w:val="28"/>
          <w:shd w:val="clear" w:color="auto" w:fill="FFFFFF"/>
        </w:rPr>
        <w:t xml:space="preserve">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w:t>
      </w:r>
      <w:r w:rsidR="00FE416B" w:rsidRPr="0075324F">
        <w:rPr>
          <w:rFonts w:ascii="Times New Roman" w:hAnsi="Times New Roman" w:cs="Times New Roman"/>
          <w:color w:val="000000"/>
          <w:sz w:val="28"/>
          <w:szCs w:val="28"/>
          <w:shd w:val="clear" w:color="auto" w:fill="FFFFFF"/>
        </w:rPr>
        <w:t>можно </w:t>
      </w:r>
      <w:r w:rsidR="00FE416B" w:rsidRPr="0075324F">
        <w:rPr>
          <w:rFonts w:ascii="Times New Roman" w:hAnsi="Times New Roman" w:cs="Times New Roman"/>
          <w:iCs/>
          <w:color w:val="000000"/>
          <w:sz w:val="28"/>
          <w:szCs w:val="28"/>
          <w:shd w:val="clear" w:color="auto" w:fill="FFFFFF"/>
        </w:rPr>
        <w:t>оценить</w:t>
      </w:r>
      <w:r w:rsidR="00FE416B" w:rsidRPr="0075324F">
        <w:rPr>
          <w:rFonts w:ascii="Times New Roman" w:hAnsi="Times New Roman" w:cs="Times New Roman"/>
          <w:color w:val="000000"/>
          <w:sz w:val="28"/>
          <w:szCs w:val="28"/>
          <w:shd w:val="clear" w:color="auto" w:fill="FFFFFF"/>
        </w:rPr>
        <w:t> как хорошие или плохие;</w:t>
      </w:r>
      <w:r w:rsidR="00FE416B" w:rsidRPr="00FE416B">
        <w:rPr>
          <w:rFonts w:ascii="Times New Roman" w:hAnsi="Times New Roman" w:cs="Times New Roman"/>
          <w:color w:val="000000"/>
          <w:sz w:val="28"/>
          <w:szCs w:val="28"/>
          <w:shd w:val="clear" w:color="auto" w:fill="FFFFFF"/>
        </w:rPr>
        <w:t> называть и объяснять свои чувства и ощущения, объяснять своё отношение к поступкам с позиции общечеловеческих нравственных ценностей;</w:t>
      </w:r>
      <w:r w:rsidR="00302F82">
        <w:rPr>
          <w:rFonts w:ascii="Times New Roman" w:hAnsi="Times New Roman" w:cs="Times New Roman"/>
          <w:color w:val="000000"/>
          <w:sz w:val="28"/>
          <w:szCs w:val="28"/>
          <w:shd w:val="clear" w:color="auto" w:fill="FFFFFF"/>
        </w:rPr>
        <w:t xml:space="preserve"> </w:t>
      </w:r>
      <w:r w:rsidR="00FE416B" w:rsidRPr="00FE416B">
        <w:rPr>
          <w:rFonts w:ascii="Times New Roman" w:hAnsi="Times New Roman" w:cs="Times New Roman"/>
          <w:color w:val="000000"/>
          <w:sz w:val="28"/>
          <w:szCs w:val="28"/>
          <w:shd w:val="clear" w:color="auto" w:fill="FFFFFF"/>
        </w:rPr>
        <w:t>самостоятельно и творчески реализовывать собственные замыслы</w:t>
      </w:r>
      <w:r>
        <w:rPr>
          <w:rFonts w:ascii="Times New Roman" w:hAnsi="Times New Roman" w:cs="Times New Roman"/>
          <w:color w:val="000000"/>
          <w:sz w:val="28"/>
          <w:szCs w:val="28"/>
          <w:shd w:val="clear" w:color="auto" w:fill="FFFFFF"/>
        </w:rPr>
        <w:t>.</w:t>
      </w:r>
      <w:r w:rsidR="00302F8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w:t>
      </w:r>
      <w:r w:rsidR="00FE416B" w:rsidRPr="00FE416B">
        <w:rPr>
          <w:rFonts w:ascii="Times New Roman" w:hAnsi="Times New Roman" w:cs="Times New Roman"/>
          <w:color w:val="000000"/>
          <w:sz w:val="28"/>
          <w:szCs w:val="28"/>
          <w:shd w:val="clear" w:color="auto" w:fill="FFFFFF"/>
        </w:rPr>
        <w:t>пределять,  различать и называть детали конструктора,</w:t>
      </w:r>
      <w:r w:rsidR="00302F82">
        <w:rPr>
          <w:rFonts w:ascii="Times New Roman" w:hAnsi="Times New Roman" w:cs="Times New Roman"/>
          <w:color w:val="000000"/>
          <w:sz w:val="28"/>
          <w:szCs w:val="28"/>
          <w:shd w:val="clear" w:color="auto" w:fill="FFFFFF"/>
        </w:rPr>
        <w:t xml:space="preserve"> </w:t>
      </w:r>
      <w:r w:rsidR="00FE416B" w:rsidRPr="00FE416B">
        <w:rPr>
          <w:rFonts w:ascii="Times New Roman" w:hAnsi="Times New Roman" w:cs="Times New Roman"/>
          <w:color w:val="000000"/>
          <w:sz w:val="28"/>
          <w:szCs w:val="28"/>
          <w:shd w:val="clear" w:color="auto" w:fill="FFFFFF"/>
        </w:rPr>
        <w:t xml:space="preserve">конструировать по условиям, заданным взрослым, по образцу, по чертежу, по заданной схеме </w:t>
      </w:r>
      <w:r>
        <w:rPr>
          <w:rFonts w:ascii="Times New Roman" w:hAnsi="Times New Roman" w:cs="Times New Roman"/>
          <w:color w:val="000000"/>
          <w:sz w:val="28"/>
          <w:szCs w:val="28"/>
          <w:shd w:val="clear" w:color="auto" w:fill="FFFFFF"/>
        </w:rPr>
        <w:t xml:space="preserve">помогает детям </w:t>
      </w:r>
      <w:r w:rsidR="00FE416B" w:rsidRPr="00FE416B">
        <w:rPr>
          <w:rFonts w:ascii="Times New Roman" w:hAnsi="Times New Roman" w:cs="Times New Roman"/>
          <w:color w:val="000000"/>
          <w:sz w:val="28"/>
          <w:szCs w:val="28"/>
          <w:shd w:val="clear" w:color="auto" w:fill="FFFFFF"/>
        </w:rPr>
        <w:t>самостоятельно строить схему,</w:t>
      </w:r>
      <w:r w:rsidR="005945B8">
        <w:rPr>
          <w:rFonts w:ascii="Times New Roman" w:hAnsi="Times New Roman" w:cs="Times New Roman"/>
          <w:color w:val="000000"/>
          <w:sz w:val="28"/>
          <w:szCs w:val="28"/>
          <w:shd w:val="clear" w:color="auto" w:fill="FFFFFF"/>
        </w:rPr>
        <w:t xml:space="preserve"> </w:t>
      </w:r>
      <w:r w:rsidR="00FE416B" w:rsidRPr="00FE416B">
        <w:rPr>
          <w:rFonts w:ascii="Times New Roman" w:hAnsi="Times New Roman" w:cs="Times New Roman"/>
          <w:color w:val="000000"/>
          <w:sz w:val="28"/>
          <w:szCs w:val="28"/>
          <w:shd w:val="clear" w:color="auto" w:fill="FFFFFF"/>
        </w:rPr>
        <w:t>ориенти</w:t>
      </w:r>
      <w:r>
        <w:rPr>
          <w:rFonts w:ascii="Times New Roman" w:hAnsi="Times New Roman" w:cs="Times New Roman"/>
          <w:color w:val="000000"/>
          <w:sz w:val="28"/>
          <w:szCs w:val="28"/>
          <w:shd w:val="clear" w:color="auto" w:fill="FFFFFF"/>
        </w:rPr>
        <w:t>роваться в своей системе знаний,</w:t>
      </w:r>
      <w:r w:rsidR="00FE416B" w:rsidRPr="00FE416B">
        <w:rPr>
          <w:rFonts w:ascii="Times New Roman" w:hAnsi="Times New Roman" w:cs="Times New Roman"/>
          <w:color w:val="000000"/>
          <w:sz w:val="28"/>
          <w:szCs w:val="28"/>
          <w:shd w:val="clear" w:color="auto" w:fill="FFFFFF"/>
        </w:rPr>
        <w:t xml:space="preserve"> отличать новое от уже известного,</w:t>
      </w:r>
      <w:r w:rsidR="005945B8">
        <w:rPr>
          <w:rFonts w:ascii="Times New Roman" w:hAnsi="Times New Roman" w:cs="Times New Roman"/>
          <w:color w:val="000000"/>
          <w:sz w:val="28"/>
          <w:szCs w:val="28"/>
          <w:shd w:val="clear" w:color="auto" w:fill="FFFFFF"/>
        </w:rPr>
        <w:t xml:space="preserve"> </w:t>
      </w:r>
      <w:r w:rsidR="00FE416B" w:rsidRPr="00FE416B">
        <w:rPr>
          <w:rFonts w:ascii="Times New Roman" w:hAnsi="Times New Roman" w:cs="Times New Roman"/>
          <w:color w:val="000000"/>
          <w:sz w:val="28"/>
          <w:szCs w:val="28"/>
          <w:shd w:val="clear" w:color="auto" w:fill="FFFFFF"/>
        </w:rPr>
        <w:t>перер</w:t>
      </w:r>
      <w:r>
        <w:rPr>
          <w:rFonts w:ascii="Times New Roman" w:hAnsi="Times New Roman" w:cs="Times New Roman"/>
          <w:color w:val="000000"/>
          <w:sz w:val="28"/>
          <w:szCs w:val="28"/>
          <w:shd w:val="clear" w:color="auto" w:fill="FFFFFF"/>
        </w:rPr>
        <w:t>абатывать полученную информацию,</w:t>
      </w:r>
      <w:r w:rsidR="00FE416B" w:rsidRPr="00FE416B">
        <w:rPr>
          <w:rFonts w:ascii="Times New Roman" w:hAnsi="Times New Roman" w:cs="Times New Roman"/>
          <w:color w:val="000000"/>
          <w:sz w:val="28"/>
          <w:szCs w:val="28"/>
          <w:shd w:val="clear" w:color="auto" w:fill="FFFFFF"/>
        </w:rPr>
        <w:t xml:space="preserve"> делать выводы в результате совместной работы всего класса,  сравнивать и группировать предметы и их образы;</w:t>
      </w:r>
      <w:r w:rsidR="000C2CF6">
        <w:rPr>
          <w:rFonts w:ascii="Times New Roman" w:hAnsi="Times New Roman" w:cs="Times New Roman"/>
          <w:color w:val="000000"/>
          <w:sz w:val="28"/>
          <w:szCs w:val="28"/>
          <w:shd w:val="clear" w:color="auto" w:fill="FFFFFF"/>
        </w:rPr>
        <w:t xml:space="preserve"> </w:t>
      </w:r>
      <w:r w:rsidR="00FE416B" w:rsidRPr="00FE416B">
        <w:rPr>
          <w:rFonts w:ascii="Times New Roman" w:hAnsi="Times New Roman" w:cs="Times New Roman"/>
          <w:color w:val="000000"/>
          <w:sz w:val="28"/>
          <w:szCs w:val="28"/>
          <w:shd w:val="clear" w:color="auto" w:fill="FFFFFF"/>
        </w:rPr>
        <w:t xml:space="preserve">уметь работать по </w:t>
      </w:r>
      <w:r>
        <w:rPr>
          <w:rFonts w:ascii="Times New Roman" w:hAnsi="Times New Roman" w:cs="Times New Roman"/>
          <w:color w:val="000000"/>
          <w:sz w:val="28"/>
          <w:szCs w:val="28"/>
          <w:shd w:val="clear" w:color="auto" w:fill="FFFFFF"/>
        </w:rPr>
        <w:t>предложенным инструкциям,</w:t>
      </w:r>
      <w:r w:rsidR="00FE416B" w:rsidRPr="00FE416B">
        <w:rPr>
          <w:rFonts w:ascii="Times New Roman" w:hAnsi="Times New Roman" w:cs="Times New Roman"/>
          <w:color w:val="000000"/>
          <w:sz w:val="28"/>
          <w:szCs w:val="28"/>
          <w:shd w:val="clear" w:color="auto" w:fill="FFFFFF"/>
        </w:rPr>
        <w:t xml:space="preserve">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r w:rsidR="000C2CF6">
        <w:rPr>
          <w:rFonts w:ascii="Times New Roman" w:hAnsi="Times New Roman" w:cs="Times New Roman"/>
          <w:color w:val="000000"/>
          <w:sz w:val="28"/>
          <w:szCs w:val="28"/>
          <w:shd w:val="clear" w:color="auto" w:fill="FFFFFF"/>
        </w:rPr>
        <w:t xml:space="preserve"> </w:t>
      </w:r>
      <w:r w:rsidR="00FE416B" w:rsidRPr="00FE416B">
        <w:rPr>
          <w:rFonts w:ascii="Times New Roman" w:hAnsi="Times New Roman" w:cs="Times New Roman"/>
          <w:color w:val="000000"/>
          <w:sz w:val="28"/>
          <w:szCs w:val="28"/>
          <w:shd w:val="clear" w:color="auto" w:fill="FFFFFF"/>
        </w:rPr>
        <w:t>определять и формулировать цель де</w:t>
      </w:r>
      <w:r w:rsidR="002A4873">
        <w:rPr>
          <w:rFonts w:ascii="Times New Roman" w:hAnsi="Times New Roman" w:cs="Times New Roman"/>
          <w:color w:val="000000"/>
          <w:sz w:val="28"/>
          <w:szCs w:val="28"/>
          <w:shd w:val="clear" w:color="auto" w:fill="FFFFFF"/>
        </w:rPr>
        <w:t xml:space="preserve">ятельности на занятии с помощью </w:t>
      </w:r>
      <w:r w:rsidR="00FE416B" w:rsidRPr="00FE416B">
        <w:rPr>
          <w:rFonts w:ascii="Times New Roman" w:hAnsi="Times New Roman" w:cs="Times New Roman"/>
          <w:color w:val="000000"/>
          <w:sz w:val="28"/>
          <w:szCs w:val="28"/>
          <w:shd w:val="clear" w:color="auto" w:fill="FFFFFF"/>
        </w:rPr>
        <w:t>учителя</w:t>
      </w:r>
      <w:r w:rsidR="002A4873">
        <w:rPr>
          <w:rFonts w:ascii="Times New Roman" w:hAnsi="Times New Roman" w:cs="Times New Roman"/>
          <w:color w:val="000000"/>
          <w:sz w:val="28"/>
          <w:szCs w:val="28"/>
          <w:shd w:val="clear" w:color="auto" w:fill="FFFFFF"/>
        </w:rPr>
        <w:t xml:space="preserve">. </w:t>
      </w:r>
      <w:r w:rsidR="000C2CF6">
        <w:rPr>
          <w:rFonts w:ascii="Times New Roman" w:hAnsi="Times New Roman" w:cs="Times New Roman"/>
          <w:color w:val="000000"/>
          <w:sz w:val="28"/>
          <w:szCs w:val="28"/>
          <w:shd w:val="clear" w:color="auto" w:fill="FFFFFF"/>
        </w:rPr>
        <w:t xml:space="preserve"> </w:t>
      </w:r>
    </w:p>
    <w:p w:rsidR="00670DD7" w:rsidRDefault="002A4873" w:rsidP="00A93FED">
      <w:pPr>
        <w:spacing w:after="0" w:line="24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Курс </w:t>
      </w:r>
      <w:r w:rsidRPr="00DD5C7B">
        <w:rPr>
          <w:rFonts w:ascii="Times New Roman" w:hAnsi="Times New Roman" w:cs="Times New Roman"/>
          <w:color w:val="000000"/>
          <w:sz w:val="28"/>
          <w:szCs w:val="28"/>
          <w:shd w:val="clear" w:color="auto" w:fill="FFFFFF"/>
        </w:rPr>
        <w:t>«</w:t>
      </w:r>
      <w:proofErr w:type="spellStart"/>
      <w:r w:rsidRPr="00DD5C7B">
        <w:rPr>
          <w:rFonts w:ascii="Times New Roman" w:hAnsi="Times New Roman" w:cs="Times New Roman"/>
          <w:color w:val="000000"/>
          <w:sz w:val="28"/>
          <w:szCs w:val="28"/>
          <w:shd w:val="clear" w:color="auto" w:fill="FFFFFF"/>
        </w:rPr>
        <w:t>Лего</w:t>
      </w:r>
      <w:proofErr w:type="spellEnd"/>
      <w:r w:rsidRPr="00DD5C7B">
        <w:rPr>
          <w:rFonts w:ascii="Times New Roman" w:hAnsi="Times New Roman" w:cs="Times New Roman"/>
          <w:color w:val="000000"/>
          <w:sz w:val="28"/>
          <w:szCs w:val="28"/>
          <w:shd w:val="clear" w:color="auto" w:fill="FFFFFF"/>
        </w:rPr>
        <w:t>-конструирование»  </w:t>
      </w:r>
      <w:r>
        <w:rPr>
          <w:rFonts w:ascii="Times New Roman" w:hAnsi="Times New Roman" w:cs="Times New Roman"/>
          <w:color w:val="000000"/>
          <w:sz w:val="28"/>
          <w:szCs w:val="28"/>
          <w:shd w:val="clear" w:color="auto" w:fill="FFFFFF"/>
        </w:rPr>
        <w:t>позволяет и</w:t>
      </w:r>
      <w:r w:rsidR="000C4B07" w:rsidRPr="00BB03B8">
        <w:rPr>
          <w:rFonts w:ascii="Times New Roman" w:hAnsi="Times New Roman" w:cs="Times New Roman"/>
          <w:bCs/>
          <w:color w:val="000000"/>
          <w:sz w:val="28"/>
          <w:szCs w:val="28"/>
          <w:shd w:val="clear" w:color="auto" w:fill="FFFFFF"/>
        </w:rPr>
        <w:t>спользовать приобретенные знания и умения в практической деятельности и повседневной жизни </w:t>
      </w:r>
      <w:r w:rsidR="000C4B07">
        <w:rPr>
          <w:rFonts w:ascii="Times New Roman" w:hAnsi="Times New Roman" w:cs="Times New Roman"/>
          <w:color w:val="000000"/>
          <w:sz w:val="28"/>
          <w:szCs w:val="28"/>
          <w:shd w:val="clear" w:color="auto" w:fill="FFFFFF"/>
        </w:rPr>
        <w:t xml:space="preserve">для </w:t>
      </w:r>
      <w:r w:rsidR="000C4B07" w:rsidRPr="00FE416B">
        <w:rPr>
          <w:rFonts w:ascii="Times New Roman" w:hAnsi="Times New Roman" w:cs="Times New Roman"/>
          <w:color w:val="000000"/>
          <w:sz w:val="28"/>
          <w:szCs w:val="28"/>
          <w:shd w:val="clear" w:color="auto" w:fill="FFFFFF"/>
        </w:rPr>
        <w:lastRenderedPageBreak/>
        <w:t>поиска, преобразования, хранения и применения информации (в том числе с использованием компьютера) для решения различных задач;</w:t>
      </w:r>
      <w:r w:rsidR="000C4B07">
        <w:rPr>
          <w:rFonts w:ascii="Times New Roman" w:hAnsi="Times New Roman" w:cs="Times New Roman"/>
          <w:color w:val="000000"/>
          <w:sz w:val="28"/>
          <w:szCs w:val="28"/>
          <w:shd w:val="clear" w:color="auto" w:fill="FFFFFF"/>
        </w:rPr>
        <w:t xml:space="preserve"> </w:t>
      </w:r>
      <w:r w:rsidR="000C4B07" w:rsidRPr="00FE416B">
        <w:rPr>
          <w:rFonts w:ascii="Times New Roman" w:hAnsi="Times New Roman" w:cs="Times New Roman"/>
          <w:color w:val="000000"/>
          <w:sz w:val="28"/>
          <w:szCs w:val="28"/>
          <w:shd w:val="clear" w:color="auto" w:fill="FFFFFF"/>
        </w:rPr>
        <w:t>использовать компьютерные программы для решения учебных и практических задач</w:t>
      </w:r>
      <w:r w:rsidR="00A93FED">
        <w:rPr>
          <w:rFonts w:ascii="Times New Roman" w:hAnsi="Times New Roman" w:cs="Times New Roman"/>
          <w:color w:val="000000"/>
          <w:sz w:val="28"/>
          <w:szCs w:val="28"/>
          <w:shd w:val="clear" w:color="auto" w:fill="FFFFFF"/>
        </w:rPr>
        <w:t>, соблюдать</w:t>
      </w:r>
      <w:r w:rsidR="000C4B07" w:rsidRPr="00FE416B">
        <w:rPr>
          <w:rFonts w:ascii="Times New Roman" w:hAnsi="Times New Roman" w:cs="Times New Roman"/>
          <w:color w:val="000000"/>
          <w:sz w:val="28"/>
          <w:szCs w:val="28"/>
          <w:shd w:val="clear" w:color="auto" w:fill="FFFFFF"/>
        </w:rPr>
        <w:t xml:space="preserve"> правил</w:t>
      </w:r>
      <w:r w:rsidR="00A93FED">
        <w:rPr>
          <w:rFonts w:ascii="Times New Roman" w:hAnsi="Times New Roman" w:cs="Times New Roman"/>
          <w:color w:val="000000"/>
          <w:sz w:val="28"/>
          <w:szCs w:val="28"/>
          <w:shd w:val="clear" w:color="auto" w:fill="FFFFFF"/>
        </w:rPr>
        <w:t>а</w:t>
      </w:r>
      <w:r w:rsidR="000C4B07" w:rsidRPr="00FE416B">
        <w:rPr>
          <w:rFonts w:ascii="Times New Roman" w:hAnsi="Times New Roman" w:cs="Times New Roman"/>
          <w:color w:val="000000"/>
          <w:sz w:val="28"/>
          <w:szCs w:val="28"/>
          <w:shd w:val="clear" w:color="auto" w:fill="FFFFFF"/>
        </w:rPr>
        <w:t xml:space="preserve"> личной гигиены и безопасности приёмов работы со средствами информационны</w:t>
      </w:r>
      <w:r w:rsidR="000C4B07">
        <w:rPr>
          <w:rFonts w:ascii="Times New Roman" w:hAnsi="Times New Roman" w:cs="Times New Roman"/>
          <w:color w:val="000000"/>
          <w:sz w:val="28"/>
          <w:szCs w:val="28"/>
          <w:shd w:val="clear" w:color="auto" w:fill="FFFFFF"/>
        </w:rPr>
        <w:t>х и коммуникационных технологий</w:t>
      </w:r>
      <w:r w:rsidR="00670DD7">
        <w:rPr>
          <w:rFonts w:ascii="Times New Roman" w:hAnsi="Times New Roman" w:cs="Times New Roman"/>
          <w:color w:val="000000"/>
          <w:sz w:val="28"/>
          <w:szCs w:val="28"/>
          <w:shd w:val="clear" w:color="auto" w:fill="FFFFFF"/>
        </w:rPr>
        <w:t>.</w:t>
      </w:r>
      <w:proofErr w:type="gramEnd"/>
    </w:p>
    <w:p w:rsidR="001D6FE9" w:rsidRPr="00A93FED" w:rsidRDefault="00670DD7" w:rsidP="00A93FED">
      <w:pPr>
        <w:spacing w:after="0" w:line="24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В</w:t>
      </w:r>
      <w:r w:rsidR="000C4B07">
        <w:rPr>
          <w:rFonts w:ascii="Times New Roman" w:hAnsi="Times New Roman" w:cs="Times New Roman"/>
          <w:color w:val="000000"/>
          <w:sz w:val="28"/>
          <w:szCs w:val="28"/>
          <w:shd w:val="clear" w:color="auto" w:fill="FFFFFF"/>
        </w:rPr>
        <w:t xml:space="preserve"> дальнейшем </w:t>
      </w:r>
      <w:r>
        <w:rPr>
          <w:rFonts w:ascii="Times New Roman" w:hAnsi="Times New Roman" w:cs="Times New Roman"/>
          <w:color w:val="000000"/>
          <w:sz w:val="28"/>
          <w:szCs w:val="28"/>
          <w:shd w:val="clear" w:color="auto" w:fill="FFFFFF"/>
        </w:rPr>
        <w:t xml:space="preserve">дети </w:t>
      </w:r>
      <w:r w:rsidR="000C4B07">
        <w:rPr>
          <w:rFonts w:ascii="Times New Roman" w:hAnsi="Times New Roman" w:cs="Times New Roman"/>
          <w:color w:val="000000"/>
          <w:sz w:val="28"/>
          <w:szCs w:val="28"/>
          <w:shd w:val="clear" w:color="auto" w:fill="FFFFFF"/>
        </w:rPr>
        <w:t xml:space="preserve">пройдут обучение с учителем информатики </w:t>
      </w:r>
      <w:proofErr w:type="spellStart"/>
      <w:r w:rsidR="000C4B07">
        <w:rPr>
          <w:rFonts w:ascii="Times New Roman" w:hAnsi="Times New Roman" w:cs="Times New Roman"/>
          <w:color w:val="000000"/>
          <w:sz w:val="28"/>
          <w:szCs w:val="28"/>
          <w:shd w:val="clear" w:color="auto" w:fill="FFFFFF"/>
        </w:rPr>
        <w:t>Мадиковой</w:t>
      </w:r>
      <w:proofErr w:type="spellEnd"/>
      <w:r w:rsidR="000C4B07">
        <w:rPr>
          <w:rFonts w:ascii="Times New Roman" w:hAnsi="Times New Roman" w:cs="Times New Roman"/>
          <w:color w:val="000000"/>
          <w:sz w:val="28"/>
          <w:szCs w:val="28"/>
          <w:shd w:val="clear" w:color="auto" w:fill="FFFFFF"/>
        </w:rPr>
        <w:t xml:space="preserve"> Ж.Н. в кружках «Компьютер будущего», «ГЕО+ АЭРО»</w:t>
      </w:r>
      <w:r>
        <w:rPr>
          <w:rFonts w:ascii="Times New Roman" w:hAnsi="Times New Roman" w:cs="Times New Roman"/>
          <w:color w:val="000000"/>
          <w:sz w:val="28"/>
          <w:szCs w:val="28"/>
          <w:shd w:val="clear" w:color="auto" w:fill="FFFFFF"/>
        </w:rPr>
        <w:t xml:space="preserve"> и </w:t>
      </w:r>
      <w:r w:rsidR="00D00E26">
        <w:rPr>
          <w:rFonts w:ascii="Times New Roman" w:hAnsi="Times New Roman" w:cs="Times New Roman"/>
          <w:color w:val="000000"/>
          <w:sz w:val="28"/>
          <w:szCs w:val="28"/>
          <w:shd w:val="clear" w:color="auto" w:fill="FFFFFF"/>
        </w:rPr>
        <w:t xml:space="preserve">научатся </w:t>
      </w:r>
      <w:r w:rsidR="00FE416B" w:rsidRPr="00FE416B">
        <w:rPr>
          <w:rFonts w:ascii="Times New Roman" w:hAnsi="Times New Roman" w:cs="Times New Roman"/>
          <w:color w:val="000000"/>
          <w:sz w:val="28"/>
          <w:szCs w:val="28"/>
          <w:shd w:val="clear" w:color="auto" w:fill="FFFFFF"/>
        </w:rPr>
        <w:t>получать необходимую информацию об объекте деятельности, используя рисунки, схемы, эскизы, чертежи (на бумажных и электронных носителях);</w:t>
      </w:r>
      <w:r w:rsidR="00127100">
        <w:rPr>
          <w:rFonts w:ascii="Times New Roman" w:hAnsi="Times New Roman" w:cs="Times New Roman"/>
          <w:color w:val="000000"/>
          <w:sz w:val="28"/>
          <w:szCs w:val="28"/>
          <w:shd w:val="clear" w:color="auto" w:fill="FFFFFF"/>
        </w:rPr>
        <w:t xml:space="preserve"> </w:t>
      </w:r>
      <w:r w:rsidR="00FE416B" w:rsidRPr="00FE416B">
        <w:rPr>
          <w:rFonts w:ascii="Times New Roman" w:hAnsi="Times New Roman" w:cs="Times New Roman"/>
          <w:color w:val="000000"/>
          <w:sz w:val="28"/>
          <w:szCs w:val="28"/>
          <w:shd w:val="clear" w:color="auto" w:fill="FFFFFF"/>
        </w:rPr>
        <w:t>создавать и запускать  программы для забавных механизмов;</w:t>
      </w:r>
      <w:r w:rsidR="0012710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основных</w:t>
      </w:r>
      <w:r w:rsidR="00FE416B" w:rsidRPr="00FE416B">
        <w:rPr>
          <w:rFonts w:ascii="Times New Roman" w:hAnsi="Times New Roman" w:cs="Times New Roman"/>
          <w:color w:val="000000"/>
          <w:sz w:val="28"/>
          <w:szCs w:val="28"/>
          <w:shd w:val="clear" w:color="auto" w:fill="FFFFFF"/>
        </w:rPr>
        <w:t xml:space="preserve"> понятия</w:t>
      </w:r>
      <w:r>
        <w:rPr>
          <w:rFonts w:ascii="Times New Roman" w:hAnsi="Times New Roman" w:cs="Times New Roman"/>
          <w:color w:val="000000"/>
          <w:sz w:val="28"/>
          <w:szCs w:val="28"/>
          <w:shd w:val="clear" w:color="auto" w:fill="FFFFFF"/>
        </w:rPr>
        <w:t>х</w:t>
      </w:r>
      <w:r w:rsidR="00FE416B" w:rsidRPr="00FE416B">
        <w:rPr>
          <w:rFonts w:ascii="Times New Roman" w:hAnsi="Times New Roman" w:cs="Times New Roman"/>
          <w:color w:val="000000"/>
          <w:sz w:val="28"/>
          <w:szCs w:val="28"/>
          <w:shd w:val="clear" w:color="auto" w:fill="FFFFFF"/>
        </w:rPr>
        <w:t>, использующи</w:t>
      </w:r>
      <w:r>
        <w:rPr>
          <w:rFonts w:ascii="Times New Roman" w:hAnsi="Times New Roman" w:cs="Times New Roman"/>
          <w:color w:val="000000"/>
          <w:sz w:val="28"/>
          <w:szCs w:val="28"/>
          <w:shd w:val="clear" w:color="auto" w:fill="FFFFFF"/>
        </w:rPr>
        <w:t>х</w:t>
      </w:r>
      <w:r w:rsidR="00FE416B" w:rsidRPr="00FE416B">
        <w:rPr>
          <w:rFonts w:ascii="Times New Roman" w:hAnsi="Times New Roman" w:cs="Times New Roman"/>
          <w:color w:val="000000"/>
          <w:sz w:val="28"/>
          <w:szCs w:val="28"/>
          <w:shd w:val="clear" w:color="auto" w:fill="FFFFFF"/>
        </w:rPr>
        <w:t xml:space="preserve"> в робототехнике: мотор, датчик наклона, датчик расстояния, порт, разъем, USB-кабель, меню,  панель инструментов.</w:t>
      </w:r>
      <w:proofErr w:type="gramEnd"/>
    </w:p>
    <w:p w:rsidR="003C4E23" w:rsidRDefault="00670DD7" w:rsidP="003C4E23">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к</w:t>
      </w:r>
      <w:r w:rsidR="00FE416B" w:rsidRPr="00FE416B">
        <w:rPr>
          <w:rFonts w:ascii="Times New Roman" w:hAnsi="Times New Roman" w:cs="Times New Roman"/>
          <w:color w:val="000000"/>
          <w:sz w:val="28"/>
          <w:szCs w:val="28"/>
          <w:shd w:val="clear" w:color="auto" w:fill="FFFFFF"/>
        </w:rPr>
        <w:t xml:space="preserve">омплект для занятия робототехникой </w:t>
      </w:r>
      <w:r w:rsidR="006C1552" w:rsidRPr="0005121A">
        <w:rPr>
          <w:rFonts w:ascii="Times New Roman" w:hAnsi="Times New Roman" w:cs="Times New Roman"/>
          <w:color w:val="000000"/>
          <w:sz w:val="28"/>
          <w:szCs w:val="28"/>
          <w:shd w:val="clear" w:color="auto" w:fill="FFFFFF"/>
        </w:rPr>
        <w:t>LEGO</w:t>
      </w:r>
      <w:r w:rsidR="00FE416B" w:rsidRPr="00FE416B">
        <w:rPr>
          <w:rFonts w:ascii="Times New Roman" w:hAnsi="Times New Roman" w:cs="Times New Roman"/>
          <w:color w:val="000000"/>
          <w:sz w:val="28"/>
          <w:szCs w:val="28"/>
          <w:shd w:val="clear" w:color="auto" w:fill="FFFFFF"/>
        </w:rPr>
        <w:t xml:space="preserve"> обеспечивает углубленное развитие инженерных навыков, помогает детям создавать что-то новое</w:t>
      </w:r>
      <w:r w:rsidR="00125CFA">
        <w:rPr>
          <w:rFonts w:ascii="Times New Roman" w:hAnsi="Times New Roman" w:cs="Times New Roman"/>
          <w:color w:val="000000"/>
          <w:sz w:val="28"/>
          <w:szCs w:val="28"/>
          <w:shd w:val="clear" w:color="auto" w:fill="FFFFFF"/>
        </w:rPr>
        <w:t xml:space="preserve">, </w:t>
      </w:r>
      <w:r w:rsidR="00FE416B" w:rsidRPr="00FE416B">
        <w:rPr>
          <w:rFonts w:ascii="Times New Roman" w:hAnsi="Times New Roman" w:cs="Times New Roman"/>
          <w:color w:val="000000"/>
          <w:sz w:val="28"/>
          <w:szCs w:val="28"/>
          <w:shd w:val="clear" w:color="auto" w:fill="FFFFFF"/>
        </w:rPr>
        <w:t>заниматься изобретательской деятель</w:t>
      </w:r>
      <w:r w:rsidR="00BB03B8">
        <w:rPr>
          <w:rFonts w:ascii="Times New Roman" w:hAnsi="Times New Roman" w:cs="Times New Roman"/>
          <w:color w:val="000000"/>
          <w:sz w:val="28"/>
          <w:szCs w:val="28"/>
          <w:shd w:val="clear" w:color="auto" w:fill="FFFFFF"/>
        </w:rPr>
        <w:t>ностью</w:t>
      </w:r>
      <w:r w:rsidR="003C4E23">
        <w:rPr>
          <w:rFonts w:ascii="Times New Roman" w:hAnsi="Times New Roman" w:cs="Times New Roman"/>
          <w:color w:val="000000"/>
          <w:sz w:val="28"/>
          <w:szCs w:val="28"/>
          <w:shd w:val="clear" w:color="auto" w:fill="FFFFFF"/>
        </w:rPr>
        <w:t>, что создает условия для единства</w:t>
      </w:r>
      <w:r w:rsidR="00FE416B" w:rsidRPr="00FE416B">
        <w:rPr>
          <w:rFonts w:ascii="Times New Roman" w:hAnsi="Times New Roman" w:cs="Times New Roman"/>
          <w:color w:val="000000"/>
          <w:sz w:val="28"/>
          <w:szCs w:val="28"/>
          <w:shd w:val="clear" w:color="auto" w:fill="FFFFFF"/>
        </w:rPr>
        <w:t xml:space="preserve"> инженерных компетенций </w:t>
      </w:r>
      <w:r w:rsidR="00BB03B8">
        <w:rPr>
          <w:rFonts w:ascii="Times New Roman" w:hAnsi="Times New Roman" w:cs="Times New Roman"/>
          <w:color w:val="000000"/>
          <w:sz w:val="28"/>
          <w:szCs w:val="28"/>
          <w:shd w:val="clear" w:color="auto" w:fill="FFFFFF"/>
        </w:rPr>
        <w:t>начальной</w:t>
      </w:r>
      <w:r w:rsidR="008F5BED">
        <w:rPr>
          <w:rFonts w:ascii="Times New Roman" w:hAnsi="Times New Roman" w:cs="Times New Roman"/>
          <w:color w:val="000000"/>
          <w:sz w:val="28"/>
          <w:szCs w:val="28"/>
          <w:shd w:val="clear" w:color="auto" w:fill="FFFFFF"/>
        </w:rPr>
        <w:t xml:space="preserve"> и</w:t>
      </w:r>
      <w:r w:rsidR="003C4E23">
        <w:rPr>
          <w:rFonts w:ascii="Times New Roman" w:hAnsi="Times New Roman" w:cs="Times New Roman"/>
          <w:color w:val="000000"/>
          <w:sz w:val="28"/>
          <w:szCs w:val="28"/>
          <w:shd w:val="clear" w:color="auto" w:fill="FFFFFF"/>
        </w:rPr>
        <w:t xml:space="preserve"> старшей школы, предоставляет широкие возможности </w:t>
      </w:r>
      <w:r w:rsidR="003C4E23" w:rsidRPr="00FE416B">
        <w:rPr>
          <w:rFonts w:ascii="Times New Roman" w:hAnsi="Times New Roman" w:cs="Times New Roman"/>
          <w:color w:val="000000"/>
          <w:sz w:val="28"/>
          <w:szCs w:val="28"/>
          <w:shd w:val="clear" w:color="auto" w:fill="FFFFFF"/>
        </w:rPr>
        <w:t xml:space="preserve">для </w:t>
      </w:r>
      <w:r w:rsidR="003C4E23">
        <w:rPr>
          <w:rFonts w:ascii="Times New Roman" w:hAnsi="Times New Roman" w:cs="Times New Roman"/>
          <w:color w:val="000000"/>
          <w:sz w:val="28"/>
          <w:szCs w:val="28"/>
          <w:shd w:val="clear" w:color="auto" w:fill="FFFFFF"/>
        </w:rPr>
        <w:t xml:space="preserve">научного творчества и </w:t>
      </w:r>
      <w:r w:rsidR="00007410">
        <w:rPr>
          <w:rFonts w:ascii="Times New Roman" w:hAnsi="Times New Roman" w:cs="Times New Roman"/>
          <w:color w:val="000000"/>
          <w:sz w:val="28"/>
          <w:szCs w:val="28"/>
          <w:shd w:val="clear" w:color="auto" w:fill="FFFFFF"/>
        </w:rPr>
        <w:t>экспериментирования</w:t>
      </w:r>
      <w:r w:rsidR="003C4E23" w:rsidRPr="00FE416B">
        <w:rPr>
          <w:rFonts w:ascii="Times New Roman" w:hAnsi="Times New Roman" w:cs="Times New Roman"/>
          <w:color w:val="000000"/>
          <w:sz w:val="28"/>
          <w:szCs w:val="28"/>
          <w:shd w:val="clear" w:color="auto" w:fill="FFFFFF"/>
        </w:rPr>
        <w:t xml:space="preserve"> в образовательном процессе</w:t>
      </w:r>
      <w:r w:rsidR="003C4E23">
        <w:rPr>
          <w:rFonts w:ascii="Times New Roman" w:hAnsi="Times New Roman" w:cs="Times New Roman"/>
          <w:color w:val="000000"/>
          <w:sz w:val="28"/>
          <w:szCs w:val="28"/>
          <w:shd w:val="clear" w:color="auto" w:fill="FFFFFF"/>
        </w:rPr>
        <w:t xml:space="preserve">. </w:t>
      </w:r>
    </w:p>
    <w:p w:rsidR="003C4E23" w:rsidRDefault="003C4E23" w:rsidP="003C4E23">
      <w:pPr>
        <w:spacing w:after="0" w:line="240" w:lineRule="auto"/>
        <w:ind w:firstLine="709"/>
        <w:jc w:val="both"/>
        <w:rPr>
          <w:rFonts w:ascii="Times New Roman" w:hAnsi="Times New Roman" w:cs="Times New Roman"/>
          <w:color w:val="000000"/>
          <w:sz w:val="28"/>
          <w:szCs w:val="28"/>
          <w:shd w:val="clear" w:color="auto" w:fill="FFFFFF"/>
        </w:rPr>
      </w:pPr>
    </w:p>
    <w:p w:rsidR="005F0BA3" w:rsidRPr="005F0BA3" w:rsidRDefault="005F0BA3" w:rsidP="005F0BA3">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Pr="005F0BA3">
        <w:rPr>
          <w:rFonts w:ascii="Times New Roman" w:hAnsi="Times New Roman" w:cs="Times New Roman"/>
          <w:sz w:val="28"/>
          <w:szCs w:val="28"/>
        </w:rPr>
        <w:t>Обучение технологии подразумевает раздельные классы для мальчиков и для девочек. Но вместе с этим, согласно стандарту ФГОС, возможна организация совместного класса для обучения нескольким модулям и изучения новейших технологий.</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При разработке уроков с элементами робототехники необходимо учитывать степень подготовленности материальной базы. Стандартных инструментов может оказаться недостаточно, и для проведения занятий потребуется дополнительный комплект робототехники. При этом следует обратить внимание на то, что во ФГОС 2022 четко прописано, что для полноценного освоения этих модулей кабинеты технологии должны быть оснащены комплектами наглядных пособий, учебных макетов и иного специального оборудования, которые обеспечат развитие соответствующих компетенций</w:t>
      </w:r>
      <w:proofErr w:type="gramStart"/>
      <w:r w:rsidRPr="005F0BA3">
        <w:rPr>
          <w:rFonts w:ascii="Times New Roman" w:hAnsi="Times New Roman" w:cs="Times New Roman"/>
          <w:sz w:val="28"/>
          <w:szCs w:val="28"/>
        </w:rPr>
        <w:t xml:space="preserve"> С</w:t>
      </w:r>
      <w:proofErr w:type="gramEnd"/>
      <w:r w:rsidRPr="005F0BA3">
        <w:rPr>
          <w:rFonts w:ascii="Times New Roman" w:hAnsi="Times New Roman" w:cs="Times New Roman"/>
          <w:sz w:val="28"/>
          <w:szCs w:val="28"/>
        </w:rPr>
        <w:t>уществуют полноценные комплекты, разработанные с учетом обновленных ФГОС, в которых находится всё необходимое оборудование. Нередко вместе с оборудованием в наборе идут обучающие инструкции, примерные планы уроков для учителей и несколько готовых заданий. Работа с наглядными моделями новейших технологий формирует у детей правильное представление о текущем состоянии всей отрасли, позволяет познакомиться с различными видами технологий, тем самым расширяя представления о выборе будущей профессии.</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lastRenderedPageBreak/>
        <w:t>Уроки робототехники в школе позволяют применить STEM технологию для обучения. Такой подход подразумевает интегрирование науки, технологии, инженерии и математики в единый учебный предмет.</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Реализация концепции для каждого уровня образования (начальная, средняя школа) проходит с учетом возрастных особенностей школьников. Образование по STEM системе направлено на формирование комплекса сложных когнитивных навыков: критического мышления, структурирования и анализа задач, а также ряда поведенческих компетенций.</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Национальный научный фонд США, который и ввел понятие STEM, выделяет следующие критерии концепции:</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w:t>
      </w:r>
      <w:r w:rsidRPr="005F0BA3">
        <w:rPr>
          <w:rFonts w:ascii="Times New Roman" w:hAnsi="Times New Roman" w:cs="Times New Roman"/>
          <w:sz w:val="28"/>
          <w:szCs w:val="28"/>
        </w:rPr>
        <w:tab/>
        <w:t>Сосредоточенность учеников на конкретных вопросах.</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w:t>
      </w:r>
      <w:r w:rsidRPr="005F0BA3">
        <w:rPr>
          <w:rFonts w:ascii="Times New Roman" w:hAnsi="Times New Roman" w:cs="Times New Roman"/>
          <w:sz w:val="28"/>
          <w:szCs w:val="28"/>
        </w:rPr>
        <w:tab/>
        <w:t>Проведение практических исследований в рамках обучения.</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w:t>
      </w:r>
      <w:r w:rsidRPr="005F0BA3">
        <w:rPr>
          <w:rFonts w:ascii="Times New Roman" w:hAnsi="Times New Roman" w:cs="Times New Roman"/>
          <w:sz w:val="28"/>
          <w:szCs w:val="28"/>
        </w:rPr>
        <w:tab/>
        <w:t>Продуктивная командная работа.</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Планы уроков по робототехнике могут включать в себя базовые знания из смежных наук: математики, информатики, физики и так далее.  Дети легче и быстрее усвоят знания, изучая их комплексно и применяя на практике.</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Оснащение кабинета технологии робототехникой может стать возможностью открытия дополнительного образования по данному направлению. На основном предмете Технология школьники могут обучаться по общей программе, а на дополнительных занятиях, при желании, более детально погружаться в мир робототехники, выбирая для себя наиболее привлекательное направление. Однако внедрение уроков робототехники подразумевает дополнительное обучение и самих педагогов, необходимо, чтобы учитель был в курсе последних достижений, осваивал все новое в технике. Тогда уроки технологии станут не только интересными, но и максимально продуктивными.</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*Когнитивные навыки — это основные навыки, которые использует наш мозг, чтобы думать, учиться, помнить, рассуждать, обращать внимание… Когнитивные навыки необходимо развивать с ранних лет и поддерживать их на протяжении всей жизни.</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На сегодняшний день робототехника – одно из самых перспективных направлений в области информационной технологий. Связано это с тем, что развитие современных производств нуждается в использовании роботизированных систем.</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lastRenderedPageBreak/>
        <w:t xml:space="preserve">Внедрение таких систем требует наличия опытных специалистов в области робототехники. Поэтому введение в робототехнику начинается еще в школьные годы в рамках изучения информатики. Проводятся соревнования, ученики принимают участие в конкурсах, обмениваются опытом и знаниями. В основном в школах используются LEGO роботы серии </w:t>
      </w:r>
      <w:proofErr w:type="spellStart"/>
      <w:r w:rsidRPr="005F0BA3">
        <w:rPr>
          <w:rFonts w:ascii="Times New Roman" w:hAnsi="Times New Roman" w:cs="Times New Roman"/>
          <w:sz w:val="28"/>
          <w:szCs w:val="28"/>
        </w:rPr>
        <w:t>Mindstorm</w:t>
      </w:r>
      <w:proofErr w:type="spellEnd"/>
      <w:r w:rsidRPr="005F0BA3">
        <w:rPr>
          <w:rFonts w:ascii="Times New Roman" w:hAnsi="Times New Roman" w:cs="Times New Roman"/>
          <w:sz w:val="28"/>
          <w:szCs w:val="28"/>
        </w:rPr>
        <w:t xml:space="preserve">, </w:t>
      </w:r>
      <w:proofErr w:type="gramStart"/>
      <w:r w:rsidRPr="005F0BA3">
        <w:rPr>
          <w:rFonts w:ascii="Times New Roman" w:hAnsi="Times New Roman" w:cs="Times New Roman"/>
          <w:sz w:val="28"/>
          <w:szCs w:val="28"/>
        </w:rPr>
        <w:t>состоящий</w:t>
      </w:r>
      <w:proofErr w:type="gramEnd"/>
      <w:r w:rsidRPr="005F0BA3">
        <w:rPr>
          <w:rFonts w:ascii="Times New Roman" w:hAnsi="Times New Roman" w:cs="Times New Roman"/>
          <w:sz w:val="28"/>
          <w:szCs w:val="28"/>
        </w:rPr>
        <w:t xml:space="preserve"> из программируемого модуля, стандартных деталей LEGO и различных датчиков.</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 xml:space="preserve">В образовательной робототехнике существует множество соревнований, как для новичков, так и для профессионалов: </w:t>
      </w:r>
      <w:proofErr w:type="spellStart"/>
      <w:r w:rsidRPr="005F0BA3">
        <w:rPr>
          <w:rFonts w:ascii="Times New Roman" w:hAnsi="Times New Roman" w:cs="Times New Roman"/>
          <w:sz w:val="28"/>
          <w:szCs w:val="28"/>
        </w:rPr>
        <w:t>Hello</w:t>
      </w:r>
      <w:proofErr w:type="spellEnd"/>
      <w:r w:rsidRPr="005F0BA3">
        <w:rPr>
          <w:rFonts w:ascii="Times New Roman" w:hAnsi="Times New Roman" w:cs="Times New Roman"/>
          <w:sz w:val="28"/>
          <w:szCs w:val="28"/>
        </w:rPr>
        <w:t xml:space="preserve"> </w:t>
      </w:r>
      <w:proofErr w:type="spellStart"/>
      <w:r w:rsidRPr="005F0BA3">
        <w:rPr>
          <w:rFonts w:ascii="Times New Roman" w:hAnsi="Times New Roman" w:cs="Times New Roman"/>
          <w:sz w:val="28"/>
          <w:szCs w:val="28"/>
        </w:rPr>
        <w:t>Robot</w:t>
      </w:r>
      <w:proofErr w:type="spellEnd"/>
      <w:r w:rsidRPr="005F0BA3">
        <w:rPr>
          <w:rFonts w:ascii="Times New Roman" w:hAnsi="Times New Roman" w:cs="Times New Roman"/>
          <w:sz w:val="28"/>
          <w:szCs w:val="28"/>
        </w:rPr>
        <w:t xml:space="preserve">, </w:t>
      </w:r>
      <w:proofErr w:type="spellStart"/>
      <w:r w:rsidRPr="005F0BA3">
        <w:rPr>
          <w:rFonts w:ascii="Times New Roman" w:hAnsi="Times New Roman" w:cs="Times New Roman"/>
          <w:sz w:val="28"/>
          <w:szCs w:val="28"/>
        </w:rPr>
        <w:t>World</w:t>
      </w:r>
      <w:proofErr w:type="spellEnd"/>
      <w:r w:rsidRPr="005F0BA3">
        <w:rPr>
          <w:rFonts w:ascii="Times New Roman" w:hAnsi="Times New Roman" w:cs="Times New Roman"/>
          <w:sz w:val="28"/>
          <w:szCs w:val="28"/>
        </w:rPr>
        <w:t xml:space="preserve"> </w:t>
      </w:r>
      <w:proofErr w:type="spellStart"/>
      <w:r w:rsidRPr="005F0BA3">
        <w:rPr>
          <w:rFonts w:ascii="Times New Roman" w:hAnsi="Times New Roman" w:cs="Times New Roman"/>
          <w:sz w:val="28"/>
          <w:szCs w:val="28"/>
        </w:rPr>
        <w:t>Robotic</w:t>
      </w:r>
      <w:proofErr w:type="spellEnd"/>
      <w:r w:rsidRPr="005F0BA3">
        <w:rPr>
          <w:rFonts w:ascii="Times New Roman" w:hAnsi="Times New Roman" w:cs="Times New Roman"/>
          <w:sz w:val="28"/>
          <w:szCs w:val="28"/>
        </w:rPr>
        <w:t xml:space="preserve"> </w:t>
      </w:r>
      <w:proofErr w:type="spellStart"/>
      <w:r w:rsidRPr="005F0BA3">
        <w:rPr>
          <w:rFonts w:ascii="Times New Roman" w:hAnsi="Times New Roman" w:cs="Times New Roman"/>
          <w:sz w:val="28"/>
          <w:szCs w:val="28"/>
        </w:rPr>
        <w:t>Olympiad</w:t>
      </w:r>
      <w:proofErr w:type="spellEnd"/>
      <w:r w:rsidRPr="005F0BA3">
        <w:rPr>
          <w:rFonts w:ascii="Times New Roman" w:hAnsi="Times New Roman" w:cs="Times New Roman"/>
          <w:sz w:val="28"/>
          <w:szCs w:val="28"/>
        </w:rPr>
        <w:t xml:space="preserve"> (WRO), FIRST, ELROB, ABUROBOCON, </w:t>
      </w:r>
      <w:proofErr w:type="spellStart"/>
      <w:r w:rsidRPr="005F0BA3">
        <w:rPr>
          <w:rFonts w:ascii="Times New Roman" w:hAnsi="Times New Roman" w:cs="Times New Roman"/>
          <w:sz w:val="28"/>
          <w:szCs w:val="28"/>
        </w:rPr>
        <w:t>Informatikum</w:t>
      </w:r>
      <w:proofErr w:type="spellEnd"/>
      <w:r w:rsidRPr="005F0BA3">
        <w:rPr>
          <w:rFonts w:ascii="Times New Roman" w:hAnsi="Times New Roman" w:cs="Times New Roman"/>
          <w:sz w:val="28"/>
          <w:szCs w:val="28"/>
        </w:rPr>
        <w:t xml:space="preserve"> </w:t>
      </w:r>
      <w:proofErr w:type="spellStart"/>
      <w:r w:rsidRPr="005F0BA3">
        <w:rPr>
          <w:rFonts w:ascii="Times New Roman" w:hAnsi="Times New Roman" w:cs="Times New Roman"/>
          <w:sz w:val="28"/>
          <w:szCs w:val="28"/>
        </w:rPr>
        <w:t>Olympiad</w:t>
      </w:r>
      <w:proofErr w:type="spellEnd"/>
      <w:r w:rsidRPr="005F0BA3">
        <w:rPr>
          <w:rFonts w:ascii="Times New Roman" w:hAnsi="Times New Roman" w:cs="Times New Roman"/>
          <w:sz w:val="28"/>
          <w:szCs w:val="28"/>
        </w:rPr>
        <w:t>. Робототехнические мероприятия дают возможность учащимся общаться между собой, обмениваться знаниями и идеями, получать новые контакты, нарабатывать коммуникативные и презентационные навыки.</w:t>
      </w:r>
    </w:p>
    <w:p w:rsidR="005F0BA3" w:rsidRPr="005F0BA3"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Применение данных конструкторов позволяет учащимся овладеть начальными навыками конструирования и программирования, развивают мелкую моторику и навык взаимодействия в группе. В процессе работы учащиеся имеют возможность проявить инициативу, лидерские качества и творческие способности.</w:t>
      </w:r>
    </w:p>
    <w:p w:rsidR="009C7369" w:rsidRDefault="005F0BA3" w:rsidP="005F0BA3">
      <w:pPr>
        <w:jc w:val="both"/>
        <w:rPr>
          <w:rFonts w:ascii="Times New Roman" w:hAnsi="Times New Roman" w:cs="Times New Roman"/>
          <w:sz w:val="28"/>
          <w:szCs w:val="28"/>
        </w:rPr>
      </w:pPr>
      <w:r w:rsidRPr="005F0BA3">
        <w:rPr>
          <w:rFonts w:ascii="Times New Roman" w:hAnsi="Times New Roman" w:cs="Times New Roman"/>
          <w:sz w:val="28"/>
          <w:szCs w:val="28"/>
        </w:rPr>
        <w:t>С точки зрения автора, использование таких наборов имеет ряд достоинств: учащийся видит результаты своих трудов, создание робота предполагает активную творческую деятельность и решение нестандартных задач. Так же формируются навыки программирования, развивается логическое и алгоритмическое мышление. Робототехника помогает на практике глубже изучить некоторые темы по другим предметам, позволяя раскрыть потенциал учащегося и помочь ему в дальнейшем с выбором будущей профессии.</w:t>
      </w:r>
    </w:p>
    <w:p w:rsidR="009C7369" w:rsidRDefault="009C7369" w:rsidP="005378BB">
      <w:pPr>
        <w:jc w:val="both"/>
        <w:rPr>
          <w:rFonts w:ascii="Times New Roman" w:hAnsi="Times New Roman" w:cs="Times New Roman"/>
          <w:sz w:val="28"/>
          <w:szCs w:val="28"/>
        </w:rPr>
      </w:pPr>
    </w:p>
    <w:p w:rsidR="005A1A30" w:rsidRDefault="005A1A30" w:rsidP="009C7369">
      <w:pPr>
        <w:rPr>
          <w:rFonts w:ascii="Times New Roman" w:hAnsi="Times New Roman" w:cs="Times New Roman"/>
          <w:sz w:val="28"/>
          <w:szCs w:val="28"/>
        </w:rPr>
      </w:pPr>
    </w:p>
    <w:p w:rsidR="005A1A30" w:rsidRDefault="005A1A30" w:rsidP="009C7369">
      <w:pPr>
        <w:rPr>
          <w:rFonts w:ascii="Times New Roman" w:hAnsi="Times New Roman" w:cs="Times New Roman"/>
          <w:sz w:val="28"/>
          <w:szCs w:val="28"/>
        </w:rPr>
      </w:pPr>
    </w:p>
    <w:p w:rsidR="005A1A30" w:rsidRDefault="005A1A30" w:rsidP="009C7369">
      <w:pPr>
        <w:rPr>
          <w:rFonts w:ascii="Times New Roman" w:hAnsi="Times New Roman" w:cs="Times New Roman"/>
          <w:sz w:val="28"/>
          <w:szCs w:val="28"/>
        </w:rPr>
      </w:pPr>
    </w:p>
    <w:p w:rsidR="005A1A30" w:rsidRDefault="005A1A30" w:rsidP="009C7369">
      <w:pPr>
        <w:rPr>
          <w:rFonts w:ascii="Times New Roman" w:hAnsi="Times New Roman" w:cs="Times New Roman"/>
          <w:sz w:val="28"/>
          <w:szCs w:val="28"/>
        </w:rPr>
      </w:pPr>
    </w:p>
    <w:p w:rsidR="00D00E26" w:rsidRDefault="00D00E26" w:rsidP="009C7369">
      <w:pPr>
        <w:rPr>
          <w:rFonts w:ascii="Times New Roman" w:hAnsi="Times New Roman" w:cs="Times New Roman"/>
          <w:sz w:val="28"/>
          <w:szCs w:val="28"/>
        </w:rPr>
      </w:pPr>
    </w:p>
    <w:p w:rsidR="00D00E26" w:rsidRDefault="00D00E26" w:rsidP="009C7369">
      <w:pPr>
        <w:rPr>
          <w:rFonts w:ascii="Times New Roman" w:hAnsi="Times New Roman" w:cs="Times New Roman"/>
          <w:sz w:val="28"/>
          <w:szCs w:val="28"/>
        </w:rPr>
      </w:pPr>
    </w:p>
    <w:p w:rsidR="00D00E26" w:rsidRDefault="00D00E26" w:rsidP="009C7369">
      <w:pPr>
        <w:rPr>
          <w:rFonts w:ascii="Times New Roman" w:hAnsi="Times New Roman" w:cs="Times New Roman"/>
          <w:sz w:val="28"/>
          <w:szCs w:val="28"/>
        </w:rPr>
      </w:pPr>
    </w:p>
    <w:p w:rsidR="00D00E26" w:rsidRDefault="00D00E26" w:rsidP="009C7369">
      <w:pPr>
        <w:rPr>
          <w:rFonts w:ascii="Times New Roman" w:hAnsi="Times New Roman" w:cs="Times New Roman"/>
          <w:sz w:val="28"/>
          <w:szCs w:val="28"/>
        </w:rPr>
      </w:pPr>
    </w:p>
    <w:p w:rsidR="00D00E26" w:rsidRDefault="00D00E26" w:rsidP="009C7369">
      <w:pPr>
        <w:rPr>
          <w:rFonts w:ascii="Times New Roman" w:hAnsi="Times New Roman" w:cs="Times New Roman"/>
          <w:sz w:val="28"/>
          <w:szCs w:val="28"/>
        </w:rPr>
      </w:pPr>
    </w:p>
    <w:p w:rsidR="003C4E23" w:rsidRDefault="003C4E23" w:rsidP="00F2105B">
      <w:pPr>
        <w:jc w:val="right"/>
        <w:rPr>
          <w:rFonts w:ascii="Times New Roman" w:hAnsi="Times New Roman" w:cs="Times New Roman"/>
          <w:sz w:val="28"/>
          <w:szCs w:val="28"/>
        </w:rPr>
      </w:pPr>
    </w:p>
    <w:p w:rsidR="003C4E23" w:rsidRDefault="003C4E23" w:rsidP="00F2105B">
      <w:pPr>
        <w:jc w:val="right"/>
        <w:rPr>
          <w:rFonts w:ascii="Times New Roman" w:hAnsi="Times New Roman" w:cs="Times New Roman"/>
          <w:sz w:val="28"/>
          <w:szCs w:val="28"/>
        </w:rPr>
      </w:pPr>
    </w:p>
    <w:p w:rsidR="003C4E23" w:rsidRDefault="003C4E23" w:rsidP="00F2105B">
      <w:pPr>
        <w:jc w:val="right"/>
        <w:rPr>
          <w:rFonts w:ascii="Times New Roman" w:hAnsi="Times New Roman" w:cs="Times New Roman"/>
          <w:sz w:val="28"/>
          <w:szCs w:val="28"/>
        </w:rPr>
      </w:pPr>
    </w:p>
    <w:sectPr w:rsidR="003C4E23" w:rsidSect="005378BB">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8E" w:rsidRDefault="0004788E" w:rsidP="00E9604B">
      <w:pPr>
        <w:spacing w:after="0" w:line="240" w:lineRule="auto"/>
      </w:pPr>
      <w:r>
        <w:separator/>
      </w:r>
    </w:p>
  </w:endnote>
  <w:endnote w:type="continuationSeparator" w:id="0">
    <w:p w:rsidR="0004788E" w:rsidRDefault="0004788E" w:rsidP="00E9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652833"/>
      <w:docPartObj>
        <w:docPartGallery w:val="Page Numbers (Bottom of Page)"/>
        <w:docPartUnique/>
      </w:docPartObj>
    </w:sdtPr>
    <w:sdtEndPr/>
    <w:sdtContent>
      <w:p w:rsidR="00E9604B" w:rsidRDefault="00E9604B">
        <w:pPr>
          <w:pStyle w:val="aa"/>
          <w:jc w:val="center"/>
        </w:pPr>
        <w:r>
          <w:fldChar w:fldCharType="begin"/>
        </w:r>
        <w:r>
          <w:instrText>PAGE   \* MERGEFORMAT</w:instrText>
        </w:r>
        <w:r>
          <w:fldChar w:fldCharType="separate"/>
        </w:r>
        <w:r w:rsidR="005F0BA3">
          <w:rPr>
            <w:noProof/>
          </w:rPr>
          <w:t>4</w:t>
        </w:r>
        <w:r>
          <w:fldChar w:fldCharType="end"/>
        </w:r>
      </w:p>
    </w:sdtContent>
  </w:sdt>
  <w:p w:rsidR="00E9604B" w:rsidRDefault="00E960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8E" w:rsidRDefault="0004788E" w:rsidP="00E9604B">
      <w:pPr>
        <w:spacing w:after="0" w:line="240" w:lineRule="auto"/>
      </w:pPr>
      <w:r>
        <w:separator/>
      </w:r>
    </w:p>
  </w:footnote>
  <w:footnote w:type="continuationSeparator" w:id="0">
    <w:p w:rsidR="0004788E" w:rsidRDefault="0004788E" w:rsidP="00E96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352"/>
    <w:multiLevelType w:val="multilevel"/>
    <w:tmpl w:val="BD3C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90107"/>
    <w:multiLevelType w:val="multilevel"/>
    <w:tmpl w:val="110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85493"/>
    <w:multiLevelType w:val="multilevel"/>
    <w:tmpl w:val="A9F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9D006C"/>
    <w:multiLevelType w:val="multilevel"/>
    <w:tmpl w:val="9C9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B13B2"/>
    <w:multiLevelType w:val="multilevel"/>
    <w:tmpl w:val="7EB4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14EA6"/>
    <w:multiLevelType w:val="multilevel"/>
    <w:tmpl w:val="0536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A33E74"/>
    <w:multiLevelType w:val="multilevel"/>
    <w:tmpl w:val="7096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80609"/>
    <w:multiLevelType w:val="multilevel"/>
    <w:tmpl w:val="6F4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624C28"/>
    <w:multiLevelType w:val="multilevel"/>
    <w:tmpl w:val="BE9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4650E2"/>
    <w:multiLevelType w:val="multilevel"/>
    <w:tmpl w:val="875E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B0459C"/>
    <w:multiLevelType w:val="multilevel"/>
    <w:tmpl w:val="4430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660563"/>
    <w:multiLevelType w:val="hybridMultilevel"/>
    <w:tmpl w:val="BBD45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95587B"/>
    <w:multiLevelType w:val="multilevel"/>
    <w:tmpl w:val="62F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7"/>
  </w:num>
  <w:num w:numId="5">
    <w:abstractNumId w:val="8"/>
  </w:num>
  <w:num w:numId="6">
    <w:abstractNumId w:val="0"/>
  </w:num>
  <w:num w:numId="7">
    <w:abstractNumId w:val="4"/>
  </w:num>
  <w:num w:numId="8">
    <w:abstractNumId w:val="2"/>
  </w:num>
  <w:num w:numId="9">
    <w:abstractNumId w:val="6"/>
  </w:num>
  <w:num w:numId="10">
    <w:abstractNumId w:val="5"/>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14"/>
    <w:rsid w:val="00007410"/>
    <w:rsid w:val="00011179"/>
    <w:rsid w:val="0004788E"/>
    <w:rsid w:val="0005121A"/>
    <w:rsid w:val="000C2CF6"/>
    <w:rsid w:val="000C4B07"/>
    <w:rsid w:val="00125CFA"/>
    <w:rsid w:val="00127100"/>
    <w:rsid w:val="001D6FE9"/>
    <w:rsid w:val="00236718"/>
    <w:rsid w:val="002A4873"/>
    <w:rsid w:val="002B54F8"/>
    <w:rsid w:val="00300709"/>
    <w:rsid w:val="00302F82"/>
    <w:rsid w:val="00336294"/>
    <w:rsid w:val="003C4E23"/>
    <w:rsid w:val="005378BB"/>
    <w:rsid w:val="005945B8"/>
    <w:rsid w:val="005A1A30"/>
    <w:rsid w:val="005C2FA7"/>
    <w:rsid w:val="005E777F"/>
    <w:rsid w:val="005F0BA3"/>
    <w:rsid w:val="00652F6A"/>
    <w:rsid w:val="006654DF"/>
    <w:rsid w:val="00667877"/>
    <w:rsid w:val="00670DD7"/>
    <w:rsid w:val="00693DB7"/>
    <w:rsid w:val="006B6F4C"/>
    <w:rsid w:val="006C1552"/>
    <w:rsid w:val="00726F14"/>
    <w:rsid w:val="00751D94"/>
    <w:rsid w:val="0075324F"/>
    <w:rsid w:val="007A1AA7"/>
    <w:rsid w:val="00862921"/>
    <w:rsid w:val="00873787"/>
    <w:rsid w:val="008F5BED"/>
    <w:rsid w:val="00907D4E"/>
    <w:rsid w:val="00932CF2"/>
    <w:rsid w:val="00956C4D"/>
    <w:rsid w:val="009C7369"/>
    <w:rsid w:val="00A658DB"/>
    <w:rsid w:val="00A93FED"/>
    <w:rsid w:val="00A97CE0"/>
    <w:rsid w:val="00AF77BD"/>
    <w:rsid w:val="00B50332"/>
    <w:rsid w:val="00B61676"/>
    <w:rsid w:val="00BB03B8"/>
    <w:rsid w:val="00C02611"/>
    <w:rsid w:val="00C0692D"/>
    <w:rsid w:val="00CF3A37"/>
    <w:rsid w:val="00D00E26"/>
    <w:rsid w:val="00D5325A"/>
    <w:rsid w:val="00D948E1"/>
    <w:rsid w:val="00DD5C7B"/>
    <w:rsid w:val="00E63AA5"/>
    <w:rsid w:val="00E9604B"/>
    <w:rsid w:val="00EA43C5"/>
    <w:rsid w:val="00F2105B"/>
    <w:rsid w:val="00FB5D1D"/>
    <w:rsid w:val="00FE4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1AA7"/>
    <w:rPr>
      <w:i/>
      <w:iCs/>
    </w:rPr>
  </w:style>
  <w:style w:type="character" w:styleId="a5">
    <w:name w:val="Strong"/>
    <w:basedOn w:val="a0"/>
    <w:uiPriority w:val="22"/>
    <w:qFormat/>
    <w:rsid w:val="007A1AA7"/>
    <w:rPr>
      <w:b/>
      <w:bCs/>
    </w:rPr>
  </w:style>
  <w:style w:type="table" w:styleId="a6">
    <w:name w:val="Table Grid"/>
    <w:basedOn w:val="a1"/>
    <w:uiPriority w:val="59"/>
    <w:rsid w:val="00AF7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line number"/>
    <w:basedOn w:val="a0"/>
    <w:uiPriority w:val="99"/>
    <w:semiHidden/>
    <w:unhideWhenUsed/>
    <w:rsid w:val="00E9604B"/>
  </w:style>
  <w:style w:type="paragraph" w:styleId="a8">
    <w:name w:val="header"/>
    <w:basedOn w:val="a"/>
    <w:link w:val="a9"/>
    <w:uiPriority w:val="99"/>
    <w:unhideWhenUsed/>
    <w:rsid w:val="00E9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604B"/>
  </w:style>
  <w:style w:type="paragraph" w:styleId="aa">
    <w:name w:val="footer"/>
    <w:basedOn w:val="a"/>
    <w:link w:val="ab"/>
    <w:uiPriority w:val="99"/>
    <w:unhideWhenUsed/>
    <w:rsid w:val="00E9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604B"/>
  </w:style>
  <w:style w:type="paragraph" w:styleId="ac">
    <w:name w:val="List Paragraph"/>
    <w:basedOn w:val="a"/>
    <w:uiPriority w:val="34"/>
    <w:qFormat/>
    <w:rsid w:val="00DD5C7B"/>
    <w:pPr>
      <w:ind w:left="720"/>
      <w:contextualSpacing/>
    </w:pPr>
  </w:style>
  <w:style w:type="paragraph" w:styleId="ad">
    <w:name w:val="Balloon Text"/>
    <w:basedOn w:val="a"/>
    <w:link w:val="ae"/>
    <w:uiPriority w:val="99"/>
    <w:semiHidden/>
    <w:unhideWhenUsed/>
    <w:rsid w:val="00B5033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0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1AA7"/>
    <w:rPr>
      <w:i/>
      <w:iCs/>
    </w:rPr>
  </w:style>
  <w:style w:type="character" w:styleId="a5">
    <w:name w:val="Strong"/>
    <w:basedOn w:val="a0"/>
    <w:uiPriority w:val="22"/>
    <w:qFormat/>
    <w:rsid w:val="007A1AA7"/>
    <w:rPr>
      <w:b/>
      <w:bCs/>
    </w:rPr>
  </w:style>
  <w:style w:type="table" w:styleId="a6">
    <w:name w:val="Table Grid"/>
    <w:basedOn w:val="a1"/>
    <w:uiPriority w:val="59"/>
    <w:rsid w:val="00AF7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line number"/>
    <w:basedOn w:val="a0"/>
    <w:uiPriority w:val="99"/>
    <w:semiHidden/>
    <w:unhideWhenUsed/>
    <w:rsid w:val="00E9604B"/>
  </w:style>
  <w:style w:type="paragraph" w:styleId="a8">
    <w:name w:val="header"/>
    <w:basedOn w:val="a"/>
    <w:link w:val="a9"/>
    <w:uiPriority w:val="99"/>
    <w:unhideWhenUsed/>
    <w:rsid w:val="00E9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604B"/>
  </w:style>
  <w:style w:type="paragraph" w:styleId="aa">
    <w:name w:val="footer"/>
    <w:basedOn w:val="a"/>
    <w:link w:val="ab"/>
    <w:uiPriority w:val="99"/>
    <w:unhideWhenUsed/>
    <w:rsid w:val="00E9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604B"/>
  </w:style>
  <w:style w:type="paragraph" w:styleId="ac">
    <w:name w:val="List Paragraph"/>
    <w:basedOn w:val="a"/>
    <w:uiPriority w:val="34"/>
    <w:qFormat/>
    <w:rsid w:val="00DD5C7B"/>
    <w:pPr>
      <w:ind w:left="720"/>
      <w:contextualSpacing/>
    </w:pPr>
  </w:style>
  <w:style w:type="paragraph" w:styleId="ad">
    <w:name w:val="Balloon Text"/>
    <w:basedOn w:val="a"/>
    <w:link w:val="ae"/>
    <w:uiPriority w:val="99"/>
    <w:semiHidden/>
    <w:unhideWhenUsed/>
    <w:rsid w:val="00B5033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0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7239">
      <w:bodyDiv w:val="1"/>
      <w:marLeft w:val="0"/>
      <w:marRight w:val="0"/>
      <w:marTop w:val="0"/>
      <w:marBottom w:val="0"/>
      <w:divBdr>
        <w:top w:val="none" w:sz="0" w:space="0" w:color="auto"/>
        <w:left w:val="none" w:sz="0" w:space="0" w:color="auto"/>
        <w:bottom w:val="none" w:sz="0" w:space="0" w:color="auto"/>
        <w:right w:val="none" w:sz="0" w:space="0" w:color="auto"/>
      </w:divBdr>
    </w:div>
    <w:div w:id="245312995">
      <w:bodyDiv w:val="1"/>
      <w:marLeft w:val="0"/>
      <w:marRight w:val="0"/>
      <w:marTop w:val="0"/>
      <w:marBottom w:val="0"/>
      <w:divBdr>
        <w:top w:val="none" w:sz="0" w:space="0" w:color="auto"/>
        <w:left w:val="none" w:sz="0" w:space="0" w:color="auto"/>
        <w:bottom w:val="none" w:sz="0" w:space="0" w:color="auto"/>
        <w:right w:val="none" w:sz="0" w:space="0" w:color="auto"/>
      </w:divBdr>
    </w:div>
    <w:div w:id="511720472">
      <w:bodyDiv w:val="1"/>
      <w:marLeft w:val="0"/>
      <w:marRight w:val="0"/>
      <w:marTop w:val="0"/>
      <w:marBottom w:val="0"/>
      <w:divBdr>
        <w:top w:val="none" w:sz="0" w:space="0" w:color="auto"/>
        <w:left w:val="none" w:sz="0" w:space="0" w:color="auto"/>
        <w:bottom w:val="none" w:sz="0" w:space="0" w:color="auto"/>
        <w:right w:val="none" w:sz="0" w:space="0" w:color="auto"/>
      </w:divBdr>
    </w:div>
    <w:div w:id="1049185572">
      <w:bodyDiv w:val="1"/>
      <w:marLeft w:val="0"/>
      <w:marRight w:val="0"/>
      <w:marTop w:val="0"/>
      <w:marBottom w:val="0"/>
      <w:divBdr>
        <w:top w:val="none" w:sz="0" w:space="0" w:color="auto"/>
        <w:left w:val="none" w:sz="0" w:space="0" w:color="auto"/>
        <w:bottom w:val="none" w:sz="0" w:space="0" w:color="auto"/>
        <w:right w:val="none" w:sz="0" w:space="0" w:color="auto"/>
      </w:divBdr>
    </w:div>
    <w:div w:id="1704788470">
      <w:bodyDiv w:val="1"/>
      <w:marLeft w:val="0"/>
      <w:marRight w:val="0"/>
      <w:marTop w:val="0"/>
      <w:marBottom w:val="0"/>
      <w:divBdr>
        <w:top w:val="none" w:sz="0" w:space="0" w:color="auto"/>
        <w:left w:val="none" w:sz="0" w:space="0" w:color="auto"/>
        <w:bottom w:val="none" w:sz="0" w:space="0" w:color="auto"/>
        <w:right w:val="none" w:sz="0" w:space="0" w:color="auto"/>
      </w:divBdr>
    </w:div>
    <w:div w:id="193320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2170</Words>
  <Characters>12371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344</dc:creator>
  <cp:keywords/>
  <dc:description/>
  <cp:lastModifiedBy>Microsoft Office</cp:lastModifiedBy>
  <cp:revision>6</cp:revision>
  <dcterms:created xsi:type="dcterms:W3CDTF">2020-09-10T08:44:00Z</dcterms:created>
  <dcterms:modified xsi:type="dcterms:W3CDTF">2022-11-01T21:48:00Z</dcterms:modified>
</cp:coreProperties>
</file>